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92AF" w14:textId="77777777" w:rsidR="004431A5" w:rsidRPr="00E17A8F" w:rsidRDefault="005923F3" w:rsidP="004431A5">
      <w:pPr>
        <w:spacing w:before="99" w:line="240" w:lineRule="auto"/>
        <w:ind w:left="5760" w:right="-20" w:firstLine="720"/>
        <w:rPr>
          <w:rFonts w:ascii="Calibri Light" w:hAnsi="Calibri Light" w:cs="Calibri Light"/>
          <w:szCs w:val="20"/>
          <w:lang w:val="de-DE"/>
        </w:rPr>
      </w:pPr>
      <w:r w:rsidRPr="00D07651">
        <w:rPr>
          <w:rFonts w:ascii="Calibri Light" w:hAnsi="Calibri Light" w:cs="Calibri Light"/>
          <w:noProof/>
          <w:lang w:val="de-DE" w:eastAsia="de-DE"/>
        </w:rPr>
        <w:drawing>
          <wp:inline distT="0" distB="0" distL="0" distR="0" wp14:anchorId="5DA25A2F" wp14:editId="386A9C3C">
            <wp:extent cx="1882140" cy="952500"/>
            <wp:effectExtent l="0" t="0" r="0" b="0"/>
            <wp:docPr id="2" name="Bild 1" descr="phb_logo_zur ver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b_logo_zur verwend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140" cy="952500"/>
                    </a:xfrm>
                    <a:prstGeom prst="rect">
                      <a:avLst/>
                    </a:prstGeom>
                    <a:noFill/>
                    <a:ln>
                      <a:noFill/>
                    </a:ln>
                  </pic:spPr>
                </pic:pic>
              </a:graphicData>
            </a:graphic>
          </wp:inline>
        </w:drawing>
      </w:r>
    </w:p>
    <w:p w14:paraId="793C4E6A" w14:textId="77777777" w:rsidR="004431A5" w:rsidRPr="00E17A8F" w:rsidRDefault="004431A5">
      <w:pPr>
        <w:spacing w:line="200" w:lineRule="exact"/>
        <w:rPr>
          <w:rFonts w:ascii="Calibri Light" w:hAnsi="Calibri Light" w:cs="Calibri Light"/>
          <w:szCs w:val="20"/>
          <w:lang w:val="de-DE"/>
        </w:rPr>
      </w:pPr>
    </w:p>
    <w:p w14:paraId="199928AE" w14:textId="77777777" w:rsidR="004431A5" w:rsidRPr="00E17A8F" w:rsidRDefault="004431A5">
      <w:pPr>
        <w:spacing w:line="200" w:lineRule="exact"/>
        <w:rPr>
          <w:rFonts w:ascii="Calibri Light" w:hAnsi="Calibri Light" w:cs="Calibri Light"/>
          <w:szCs w:val="20"/>
          <w:lang w:val="de-DE"/>
        </w:rPr>
      </w:pPr>
    </w:p>
    <w:p w14:paraId="23BA4B8B"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r w:rsidRPr="00E17A8F">
        <w:rPr>
          <w:rFonts w:ascii="Calibri Light" w:hAnsi="Calibri Light" w:cs="Calibri Light"/>
          <w:b/>
          <w:kern w:val="2"/>
          <w:sz w:val="36"/>
          <w:szCs w:val="36"/>
          <w:lang w:val="de-DE" w:eastAsia="de-DE"/>
        </w:rPr>
        <w:t>Modulhandbuch für den Studiengang</w:t>
      </w:r>
    </w:p>
    <w:p w14:paraId="3CF0CD0B"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7CF6E5A6"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26D51C86" w14:textId="2D2CC31E" w:rsidR="004431A5" w:rsidRPr="00E17A8F" w:rsidRDefault="00A94203" w:rsidP="004431A5">
      <w:pPr>
        <w:spacing w:line="240" w:lineRule="auto"/>
        <w:jc w:val="center"/>
        <w:rPr>
          <w:rFonts w:ascii="Calibri Light" w:hAnsi="Calibri Light" w:cs="Calibri Light"/>
          <w:b/>
          <w:color w:val="0065A2"/>
          <w:kern w:val="2"/>
          <w:sz w:val="56"/>
          <w:szCs w:val="56"/>
          <w:lang w:val="de-DE" w:eastAsia="de-DE"/>
        </w:rPr>
      </w:pPr>
      <w:r>
        <w:rPr>
          <w:rFonts w:ascii="Calibri Light" w:hAnsi="Calibri Light" w:cs="Calibri Light"/>
          <w:b/>
          <w:color w:val="0065A2"/>
          <w:kern w:val="2"/>
          <w:sz w:val="56"/>
          <w:szCs w:val="56"/>
          <w:lang w:val="de-DE" w:eastAsia="de-DE"/>
        </w:rPr>
        <w:t xml:space="preserve">Bachelor </w:t>
      </w:r>
      <w:proofErr w:type="spellStart"/>
      <w:r>
        <w:rPr>
          <w:rFonts w:ascii="Calibri Light" w:hAnsi="Calibri Light" w:cs="Calibri Light"/>
          <w:b/>
          <w:color w:val="0065A2"/>
          <w:kern w:val="2"/>
          <w:sz w:val="56"/>
          <w:szCs w:val="56"/>
          <w:lang w:val="de-DE" w:eastAsia="de-DE"/>
        </w:rPr>
        <w:t>of</w:t>
      </w:r>
      <w:proofErr w:type="spellEnd"/>
      <w:r>
        <w:rPr>
          <w:rFonts w:ascii="Calibri Light" w:hAnsi="Calibri Light" w:cs="Calibri Light"/>
          <w:b/>
          <w:color w:val="0065A2"/>
          <w:kern w:val="2"/>
          <w:sz w:val="56"/>
          <w:szCs w:val="56"/>
          <w:lang w:val="de-DE" w:eastAsia="de-DE"/>
        </w:rPr>
        <w:t xml:space="preserve"> Science</w:t>
      </w:r>
      <w:r w:rsidR="004431A5" w:rsidRPr="00E17A8F">
        <w:rPr>
          <w:rFonts w:ascii="Calibri Light" w:hAnsi="Calibri Light" w:cs="Calibri Light"/>
          <w:b/>
          <w:color w:val="0065A2"/>
          <w:kern w:val="2"/>
          <w:sz w:val="56"/>
          <w:szCs w:val="56"/>
          <w:lang w:val="de-DE" w:eastAsia="de-DE"/>
        </w:rPr>
        <w:t xml:space="preserve"> Psychologie</w:t>
      </w:r>
    </w:p>
    <w:p w14:paraId="58B40709"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0D7ED39E"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558904BA"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r w:rsidRPr="00E17A8F">
        <w:rPr>
          <w:rFonts w:ascii="Calibri Light" w:hAnsi="Calibri Light" w:cs="Calibri Light"/>
          <w:b/>
          <w:kern w:val="2"/>
          <w:sz w:val="36"/>
          <w:szCs w:val="36"/>
          <w:lang w:val="de-DE" w:eastAsia="de-DE"/>
        </w:rPr>
        <w:t>an der Psychologischen Hochschule Berlin</w:t>
      </w:r>
    </w:p>
    <w:p w14:paraId="0487337C"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51CEBC57"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031C3A77" w14:textId="71660D10"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6CFB8713" w14:textId="77777777" w:rsidR="00EB2F29" w:rsidRPr="00E17A8F" w:rsidRDefault="00EB2F29" w:rsidP="004431A5">
      <w:pPr>
        <w:spacing w:line="240" w:lineRule="auto"/>
        <w:jc w:val="center"/>
        <w:rPr>
          <w:rFonts w:ascii="Calibri Light" w:hAnsi="Calibri Light" w:cs="Calibri Light"/>
          <w:b/>
          <w:kern w:val="2"/>
          <w:sz w:val="36"/>
          <w:szCs w:val="36"/>
          <w:lang w:val="de-DE" w:eastAsia="de-DE"/>
        </w:rPr>
      </w:pPr>
    </w:p>
    <w:p w14:paraId="0879C551" w14:textId="77777777" w:rsidR="004431A5" w:rsidRPr="00E17A8F" w:rsidRDefault="004431A5" w:rsidP="004431A5">
      <w:pPr>
        <w:spacing w:line="240" w:lineRule="auto"/>
        <w:jc w:val="center"/>
        <w:rPr>
          <w:rFonts w:ascii="Calibri Light" w:hAnsi="Calibri Light" w:cs="Calibri Light"/>
          <w:b/>
          <w:kern w:val="2"/>
          <w:sz w:val="36"/>
          <w:szCs w:val="36"/>
          <w:lang w:val="de-DE" w:eastAsia="de-DE"/>
        </w:rPr>
      </w:pPr>
    </w:p>
    <w:p w14:paraId="42935DB6" w14:textId="77777777" w:rsidR="004431A5" w:rsidRPr="00E17A8F" w:rsidRDefault="004431A5" w:rsidP="004431A5">
      <w:pPr>
        <w:spacing w:line="240" w:lineRule="auto"/>
        <w:rPr>
          <w:rFonts w:ascii="Calibri Light" w:hAnsi="Calibri Light" w:cs="Calibri Light"/>
          <w:b/>
          <w:kern w:val="2"/>
          <w:sz w:val="18"/>
          <w:szCs w:val="18"/>
          <w:lang w:val="de-DE" w:eastAsia="de-DE"/>
        </w:rPr>
      </w:pPr>
    </w:p>
    <w:p w14:paraId="4C6944EC" w14:textId="77777777" w:rsidR="006D081F" w:rsidRDefault="006D081F" w:rsidP="004431A5">
      <w:pPr>
        <w:spacing w:line="240" w:lineRule="auto"/>
        <w:rPr>
          <w:rFonts w:ascii="Calibri Light" w:hAnsi="Calibri Light" w:cs="Calibri Light"/>
          <w:kern w:val="2"/>
          <w:sz w:val="28"/>
          <w:szCs w:val="28"/>
          <w:lang w:val="de-DE" w:eastAsia="de-DE"/>
        </w:rPr>
      </w:pPr>
    </w:p>
    <w:p w14:paraId="62376B1D" w14:textId="576DAFCB" w:rsidR="004431A5" w:rsidRPr="00E17A8F" w:rsidRDefault="004431A5" w:rsidP="004431A5">
      <w:pPr>
        <w:spacing w:line="240" w:lineRule="auto"/>
        <w:rPr>
          <w:rFonts w:ascii="Calibri Light" w:hAnsi="Calibri Light" w:cs="Calibri Light"/>
          <w:kern w:val="2"/>
          <w:sz w:val="28"/>
          <w:szCs w:val="28"/>
          <w:lang w:val="de-DE" w:eastAsia="de-DE"/>
        </w:rPr>
      </w:pPr>
      <w:r w:rsidRPr="00E17A8F">
        <w:rPr>
          <w:rFonts w:ascii="Calibri Light" w:hAnsi="Calibri Light" w:cs="Calibri Light"/>
          <w:kern w:val="2"/>
          <w:sz w:val="28"/>
          <w:szCs w:val="28"/>
          <w:lang w:val="de-DE" w:eastAsia="de-DE"/>
        </w:rPr>
        <w:t xml:space="preserve">Das Modulhandbuch wurde in der vorliegenden Form vom Akademischen Senat der PHB </w:t>
      </w:r>
      <w:r w:rsidR="006D081F">
        <w:rPr>
          <w:rFonts w:ascii="Calibri Light" w:hAnsi="Calibri Light" w:cs="Calibri Light"/>
          <w:kern w:val="2"/>
          <w:sz w:val="28"/>
          <w:szCs w:val="28"/>
          <w:lang w:val="de-DE" w:eastAsia="de-DE"/>
        </w:rPr>
        <w:t xml:space="preserve">am </w:t>
      </w:r>
      <w:r w:rsidR="00752D91">
        <w:rPr>
          <w:rFonts w:ascii="Calibri Light" w:hAnsi="Calibri Light" w:cs="Calibri Light"/>
          <w:kern w:val="2"/>
          <w:sz w:val="28"/>
          <w:szCs w:val="28"/>
          <w:lang w:val="de-DE" w:eastAsia="de-DE"/>
        </w:rPr>
        <w:t>1.9</w:t>
      </w:r>
      <w:r w:rsidR="006D081F" w:rsidRPr="006D081F">
        <w:rPr>
          <w:rFonts w:ascii="Calibri Light" w:hAnsi="Calibri Light" w:cs="Calibri Light"/>
          <w:kern w:val="2"/>
          <w:sz w:val="28"/>
          <w:szCs w:val="28"/>
          <w:lang w:val="de-DE" w:eastAsia="de-DE"/>
        </w:rPr>
        <w:t>.2020</w:t>
      </w:r>
      <w:r w:rsidR="006D081F">
        <w:rPr>
          <w:rFonts w:ascii="Calibri Light" w:hAnsi="Calibri Light" w:cs="Calibri Light"/>
          <w:kern w:val="2"/>
          <w:sz w:val="28"/>
          <w:szCs w:val="28"/>
          <w:lang w:val="de-DE" w:eastAsia="de-DE"/>
        </w:rPr>
        <w:t xml:space="preserve"> </w:t>
      </w:r>
      <w:r w:rsidRPr="00E17A8F">
        <w:rPr>
          <w:rFonts w:ascii="Calibri Light" w:hAnsi="Calibri Light" w:cs="Calibri Light"/>
          <w:kern w:val="2"/>
          <w:sz w:val="28"/>
          <w:szCs w:val="28"/>
          <w:lang w:val="de-DE" w:eastAsia="de-DE"/>
        </w:rPr>
        <w:t>beschlossen.</w:t>
      </w:r>
    </w:p>
    <w:p w14:paraId="03151F8A" w14:textId="77777777" w:rsidR="004431A5" w:rsidRPr="00E17A8F" w:rsidRDefault="004431A5" w:rsidP="004431A5">
      <w:pPr>
        <w:spacing w:line="240" w:lineRule="auto"/>
        <w:rPr>
          <w:rFonts w:ascii="Calibri Light" w:hAnsi="Calibri Light" w:cs="Calibri Light"/>
          <w:bCs/>
          <w:kern w:val="2"/>
          <w:sz w:val="28"/>
          <w:szCs w:val="28"/>
          <w:lang w:val="de-DE" w:eastAsia="de-DE"/>
        </w:rPr>
      </w:pPr>
    </w:p>
    <w:p w14:paraId="749F6D4A" w14:textId="77777777" w:rsidR="00220299" w:rsidRDefault="006D081F" w:rsidP="004431A5">
      <w:pPr>
        <w:spacing w:line="240" w:lineRule="auto"/>
        <w:rPr>
          <w:rFonts w:ascii="Calibri Light" w:hAnsi="Calibri Light" w:cs="Calibri Light"/>
          <w:kern w:val="2"/>
          <w:sz w:val="28"/>
          <w:szCs w:val="28"/>
          <w:lang w:val="de-DE" w:eastAsia="de-DE"/>
        </w:rPr>
      </w:pPr>
      <w:r w:rsidRPr="00E17A8F">
        <w:rPr>
          <w:rFonts w:ascii="Calibri Light" w:hAnsi="Calibri Light" w:cs="Calibri Light"/>
          <w:kern w:val="2"/>
          <w:sz w:val="28"/>
          <w:szCs w:val="28"/>
          <w:lang w:val="de-DE" w:eastAsia="de-DE"/>
        </w:rPr>
        <w:t xml:space="preserve">Die Studien- und Prüfungsordnung und das Modulhandbuch orientieren sich an den Empfehlungen der Deutschen Gesellschaft für Psychologie für das Bachelorstudium. </w:t>
      </w:r>
    </w:p>
    <w:p w14:paraId="57871893" w14:textId="77777777" w:rsidR="00220299" w:rsidRDefault="00220299" w:rsidP="004431A5">
      <w:pPr>
        <w:spacing w:line="240" w:lineRule="auto"/>
        <w:rPr>
          <w:rFonts w:ascii="Calibri Light" w:hAnsi="Calibri Light" w:cs="Calibri Light"/>
          <w:kern w:val="2"/>
          <w:sz w:val="28"/>
          <w:szCs w:val="28"/>
          <w:lang w:val="de-DE" w:eastAsia="de-DE"/>
        </w:rPr>
      </w:pPr>
    </w:p>
    <w:p w14:paraId="009AD57B" w14:textId="77777777" w:rsidR="00220299" w:rsidRDefault="00220299" w:rsidP="004431A5">
      <w:pPr>
        <w:spacing w:line="240" w:lineRule="auto"/>
        <w:rPr>
          <w:rFonts w:ascii="Calibri Light" w:hAnsi="Calibri Light" w:cs="Calibri Light"/>
          <w:kern w:val="2"/>
          <w:sz w:val="28"/>
          <w:szCs w:val="28"/>
          <w:lang w:val="de-DE" w:eastAsia="de-DE"/>
        </w:rPr>
      </w:pPr>
    </w:p>
    <w:p w14:paraId="1BBCD671" w14:textId="77777777" w:rsidR="00220299" w:rsidRDefault="00220299" w:rsidP="004431A5">
      <w:pPr>
        <w:spacing w:line="240" w:lineRule="auto"/>
        <w:rPr>
          <w:rFonts w:ascii="Calibri Light" w:hAnsi="Calibri Light" w:cs="Calibri Light"/>
          <w:kern w:val="2"/>
          <w:sz w:val="28"/>
          <w:szCs w:val="28"/>
          <w:lang w:val="de-DE" w:eastAsia="de-DE"/>
        </w:rPr>
      </w:pPr>
    </w:p>
    <w:p w14:paraId="704B28DD" w14:textId="77777777" w:rsidR="00220299" w:rsidRDefault="00220299" w:rsidP="004431A5">
      <w:pPr>
        <w:spacing w:line="240" w:lineRule="auto"/>
        <w:rPr>
          <w:rFonts w:ascii="Calibri Light" w:hAnsi="Calibri Light" w:cs="Calibri Light"/>
          <w:kern w:val="2"/>
          <w:sz w:val="28"/>
          <w:szCs w:val="28"/>
          <w:lang w:val="de-DE" w:eastAsia="de-DE"/>
        </w:rPr>
      </w:pPr>
    </w:p>
    <w:p w14:paraId="4930A2CD" w14:textId="77777777" w:rsidR="00220299" w:rsidRDefault="00220299" w:rsidP="004431A5">
      <w:pPr>
        <w:spacing w:line="240" w:lineRule="auto"/>
        <w:rPr>
          <w:rFonts w:ascii="Calibri Light" w:hAnsi="Calibri Light" w:cs="Calibri Light"/>
          <w:kern w:val="2"/>
          <w:sz w:val="28"/>
          <w:szCs w:val="28"/>
          <w:lang w:val="de-DE" w:eastAsia="de-DE"/>
        </w:rPr>
      </w:pPr>
    </w:p>
    <w:p w14:paraId="7A097717" w14:textId="77777777" w:rsidR="00220299" w:rsidRDefault="00220299" w:rsidP="004431A5">
      <w:pPr>
        <w:spacing w:line="240" w:lineRule="auto"/>
        <w:rPr>
          <w:rFonts w:ascii="Calibri Light" w:hAnsi="Calibri Light" w:cs="Calibri Light"/>
          <w:kern w:val="2"/>
          <w:sz w:val="28"/>
          <w:szCs w:val="28"/>
          <w:lang w:val="de-DE" w:eastAsia="de-DE"/>
        </w:rPr>
      </w:pPr>
    </w:p>
    <w:p w14:paraId="1AAB9816" w14:textId="77777777" w:rsidR="00220299" w:rsidRDefault="00220299" w:rsidP="004431A5">
      <w:pPr>
        <w:spacing w:line="240" w:lineRule="auto"/>
        <w:rPr>
          <w:rFonts w:ascii="Calibri Light" w:hAnsi="Calibri Light" w:cs="Calibri Light"/>
          <w:kern w:val="2"/>
          <w:sz w:val="28"/>
          <w:szCs w:val="28"/>
          <w:lang w:val="de-DE" w:eastAsia="de-DE"/>
        </w:rPr>
      </w:pPr>
    </w:p>
    <w:p w14:paraId="24EA8E68" w14:textId="77777777" w:rsidR="00220299" w:rsidRDefault="00220299" w:rsidP="004431A5">
      <w:pPr>
        <w:spacing w:line="240" w:lineRule="auto"/>
        <w:rPr>
          <w:rFonts w:ascii="Calibri Light" w:hAnsi="Calibri Light" w:cs="Calibri Light"/>
          <w:kern w:val="2"/>
          <w:sz w:val="28"/>
          <w:szCs w:val="28"/>
          <w:lang w:val="de-DE" w:eastAsia="de-DE"/>
        </w:rPr>
      </w:pPr>
    </w:p>
    <w:p w14:paraId="0A26434D" w14:textId="77777777" w:rsidR="00220299" w:rsidRDefault="00220299" w:rsidP="004431A5">
      <w:pPr>
        <w:spacing w:line="240" w:lineRule="auto"/>
        <w:rPr>
          <w:rFonts w:ascii="Calibri Light" w:hAnsi="Calibri Light" w:cs="Calibri Light"/>
          <w:kern w:val="2"/>
          <w:sz w:val="28"/>
          <w:szCs w:val="28"/>
          <w:lang w:val="de-DE" w:eastAsia="de-DE"/>
        </w:rPr>
      </w:pPr>
    </w:p>
    <w:p w14:paraId="62EA7792" w14:textId="77777777" w:rsidR="00220299" w:rsidRDefault="00220299" w:rsidP="004431A5">
      <w:pPr>
        <w:spacing w:line="240" w:lineRule="auto"/>
        <w:rPr>
          <w:rFonts w:ascii="Calibri Light" w:hAnsi="Calibri Light" w:cs="Calibri Light"/>
          <w:kern w:val="2"/>
          <w:sz w:val="28"/>
          <w:szCs w:val="28"/>
          <w:lang w:val="de-DE" w:eastAsia="de-DE"/>
        </w:rPr>
      </w:pPr>
    </w:p>
    <w:p w14:paraId="0B0D8EE6" w14:textId="77777777" w:rsidR="00220299" w:rsidRDefault="00220299" w:rsidP="004431A5">
      <w:pPr>
        <w:spacing w:line="240" w:lineRule="auto"/>
        <w:rPr>
          <w:rFonts w:ascii="Calibri Light" w:hAnsi="Calibri Light" w:cs="Calibri Light"/>
          <w:kern w:val="2"/>
          <w:sz w:val="28"/>
          <w:szCs w:val="28"/>
          <w:lang w:val="de-DE" w:eastAsia="de-DE"/>
        </w:rPr>
      </w:pPr>
    </w:p>
    <w:p w14:paraId="6F12CC79" w14:textId="77777777" w:rsidR="00220299" w:rsidRDefault="00220299" w:rsidP="004431A5">
      <w:pPr>
        <w:spacing w:line="240" w:lineRule="auto"/>
        <w:rPr>
          <w:rFonts w:ascii="Calibri Light" w:hAnsi="Calibri Light" w:cs="Calibri Light"/>
          <w:kern w:val="2"/>
          <w:sz w:val="28"/>
          <w:szCs w:val="28"/>
          <w:lang w:val="de-DE" w:eastAsia="de-DE"/>
        </w:rPr>
      </w:pPr>
    </w:p>
    <w:p w14:paraId="3B85EB0A" w14:textId="77777777" w:rsidR="00220299" w:rsidRDefault="00220299" w:rsidP="004431A5">
      <w:pPr>
        <w:spacing w:line="240" w:lineRule="auto"/>
        <w:rPr>
          <w:rFonts w:ascii="Calibri Light" w:hAnsi="Calibri Light" w:cs="Calibri Light"/>
          <w:kern w:val="2"/>
          <w:sz w:val="28"/>
          <w:szCs w:val="28"/>
          <w:lang w:val="de-DE" w:eastAsia="de-DE"/>
        </w:rPr>
      </w:pPr>
    </w:p>
    <w:p w14:paraId="1CA0DFCE" w14:textId="2330B6FB" w:rsidR="004431A5" w:rsidRPr="003D7D0B" w:rsidRDefault="00045A83" w:rsidP="004431A5">
      <w:pPr>
        <w:spacing w:line="240" w:lineRule="auto"/>
        <w:rPr>
          <w:rFonts w:ascii="Calibri Light" w:hAnsi="Calibri Light" w:cs="Calibri Light"/>
          <w:b/>
          <w:color w:val="0070C0"/>
          <w:kern w:val="2"/>
          <w:sz w:val="32"/>
          <w:szCs w:val="32"/>
          <w:lang w:val="de-DE" w:eastAsia="de-DE"/>
        </w:rPr>
      </w:pPr>
      <w:r w:rsidRPr="003D7D0B">
        <w:rPr>
          <w:rFonts w:ascii="Calibri Light" w:hAnsi="Calibri Light" w:cs="Calibri Light"/>
          <w:b/>
          <w:color w:val="0070C0"/>
          <w:kern w:val="2"/>
          <w:sz w:val="32"/>
          <w:szCs w:val="32"/>
          <w:lang w:val="de-DE" w:eastAsia="de-DE"/>
        </w:rPr>
        <w:lastRenderedPageBreak/>
        <w:t>Vorbemerkungen</w:t>
      </w:r>
    </w:p>
    <w:p w14:paraId="62B6971C" w14:textId="77777777" w:rsidR="00045A83" w:rsidRDefault="00045A83" w:rsidP="004431A5">
      <w:pPr>
        <w:spacing w:line="240" w:lineRule="auto"/>
        <w:rPr>
          <w:rFonts w:ascii="Calibri Light" w:hAnsi="Calibri Light" w:cs="Calibri Light"/>
          <w:bCs/>
          <w:kern w:val="2"/>
          <w:sz w:val="28"/>
          <w:szCs w:val="28"/>
          <w:lang w:val="de-DE" w:eastAsia="de-DE"/>
        </w:rPr>
      </w:pPr>
    </w:p>
    <w:p w14:paraId="41E1B2AA" w14:textId="635DE3E9" w:rsidR="00A06ABD" w:rsidRPr="00A06ABD" w:rsidRDefault="00A06ABD" w:rsidP="004431A5">
      <w:pPr>
        <w:spacing w:line="240" w:lineRule="auto"/>
        <w:rPr>
          <w:rFonts w:ascii="Calibri Light" w:hAnsi="Calibri Light" w:cs="Calibri Light"/>
          <w:bCs/>
          <w:kern w:val="2"/>
          <w:sz w:val="24"/>
          <w:szCs w:val="24"/>
          <w:highlight w:val="yellow"/>
          <w:lang w:val="de-DE" w:eastAsia="de-DE"/>
        </w:rPr>
      </w:pPr>
      <w:r w:rsidRPr="00A06ABD">
        <w:rPr>
          <w:rFonts w:ascii="Calibri Light" w:hAnsi="Calibri Light" w:cs="Calibri Light"/>
          <w:bCs/>
          <w:kern w:val="2"/>
          <w:sz w:val="24"/>
          <w:szCs w:val="24"/>
          <w:highlight w:val="yellow"/>
          <w:lang w:val="de-DE" w:eastAsia="de-DE"/>
        </w:rPr>
        <w:t>Der im vorliegenden Modulhandbuch beschriebene Studiengang “</w:t>
      </w:r>
      <w:proofErr w:type="spellStart"/>
      <w:r w:rsidRPr="00A06ABD">
        <w:rPr>
          <w:rFonts w:ascii="Calibri Light" w:hAnsi="Calibri Light" w:cs="Calibri Light"/>
          <w:bCs/>
          <w:kern w:val="2"/>
          <w:sz w:val="24"/>
          <w:szCs w:val="24"/>
          <w:highlight w:val="yellow"/>
          <w:lang w:val="de-DE" w:eastAsia="de-DE"/>
        </w:rPr>
        <w:t>B.Sc</w:t>
      </w:r>
      <w:proofErr w:type="spellEnd"/>
      <w:r w:rsidRPr="00A06ABD">
        <w:rPr>
          <w:rFonts w:ascii="Calibri Light" w:hAnsi="Calibri Light" w:cs="Calibri Light"/>
          <w:bCs/>
          <w:kern w:val="2"/>
          <w:sz w:val="24"/>
          <w:szCs w:val="24"/>
          <w:highlight w:val="yellow"/>
          <w:lang w:val="de-DE" w:eastAsia="de-DE"/>
        </w:rPr>
        <w:t>. Psychologie” ist polyvalent ausgestaltet, d.h. er ermöglicht die Aufnahme des Studiums unterschiedlicher Master-Studiengänge auf der Basis von breiten psychologischen Grundlagen.</w:t>
      </w:r>
    </w:p>
    <w:p w14:paraId="20581620" w14:textId="77777777" w:rsidR="00A06ABD" w:rsidRPr="00A06ABD" w:rsidRDefault="00A06ABD" w:rsidP="004431A5">
      <w:pPr>
        <w:spacing w:line="240" w:lineRule="auto"/>
        <w:rPr>
          <w:rFonts w:ascii="Calibri Light" w:hAnsi="Calibri Light" w:cs="Calibri Light"/>
          <w:bCs/>
          <w:kern w:val="2"/>
          <w:sz w:val="28"/>
          <w:szCs w:val="28"/>
          <w:highlight w:val="yellow"/>
          <w:lang w:val="de-DE" w:eastAsia="de-DE"/>
        </w:rPr>
      </w:pPr>
    </w:p>
    <w:p w14:paraId="07900D61" w14:textId="4DA1944D" w:rsidR="00A06ABD" w:rsidRPr="00A06ABD" w:rsidRDefault="00A06ABD" w:rsidP="00A06ABD">
      <w:pPr>
        <w:spacing w:line="240" w:lineRule="auto"/>
        <w:rPr>
          <w:rFonts w:ascii="Calibri Light" w:hAnsi="Calibri Light" w:cs="Calibri Light"/>
          <w:b/>
          <w:bCs/>
          <w:kern w:val="2"/>
          <w:sz w:val="24"/>
          <w:szCs w:val="24"/>
          <w:highlight w:val="yellow"/>
          <w:lang w:val="de-DE" w:eastAsia="de-DE"/>
        </w:rPr>
      </w:pPr>
      <w:r w:rsidRPr="00A06ABD">
        <w:rPr>
          <w:rFonts w:ascii="Calibri Light" w:hAnsi="Calibri Light" w:cs="Calibri Light"/>
          <w:b/>
          <w:bCs/>
          <w:kern w:val="2"/>
          <w:sz w:val="24"/>
          <w:szCs w:val="24"/>
          <w:highlight w:val="yellow"/>
          <w:lang w:val="de-DE" w:eastAsia="de-DE"/>
        </w:rPr>
        <w:t xml:space="preserve">Die Gestaltung des </w:t>
      </w:r>
      <w:r w:rsidR="008148BC">
        <w:rPr>
          <w:rFonts w:ascii="Calibri Light" w:hAnsi="Calibri Light" w:cs="Calibri Light"/>
          <w:b/>
          <w:bCs/>
          <w:kern w:val="2"/>
          <w:sz w:val="24"/>
          <w:szCs w:val="24"/>
          <w:highlight w:val="yellow"/>
          <w:lang w:val="de-DE" w:eastAsia="de-DE"/>
        </w:rPr>
        <w:t>polyvalenten Bachelors</w:t>
      </w:r>
      <w:r w:rsidRPr="00A06ABD">
        <w:rPr>
          <w:rFonts w:ascii="Calibri Light" w:hAnsi="Calibri Light" w:cs="Calibri Light"/>
          <w:b/>
          <w:bCs/>
          <w:kern w:val="2"/>
          <w:sz w:val="24"/>
          <w:szCs w:val="24"/>
          <w:highlight w:val="yellow"/>
          <w:lang w:val="de-DE" w:eastAsia="de-DE"/>
        </w:rPr>
        <w:t>tudiums bietet folgende Möglichkeiten:</w:t>
      </w:r>
    </w:p>
    <w:p w14:paraId="3C5E0826" w14:textId="77777777" w:rsidR="00A06ABD" w:rsidRPr="00A06ABD" w:rsidRDefault="00A06ABD" w:rsidP="00A06ABD">
      <w:pPr>
        <w:spacing w:line="240" w:lineRule="auto"/>
        <w:rPr>
          <w:rFonts w:ascii="Calibri Light" w:hAnsi="Calibri Light" w:cs="Calibri Light"/>
          <w:b/>
          <w:bCs/>
          <w:kern w:val="2"/>
          <w:sz w:val="24"/>
          <w:szCs w:val="24"/>
          <w:highlight w:val="yellow"/>
          <w:lang w:val="de-DE" w:eastAsia="de-DE"/>
        </w:rPr>
      </w:pPr>
    </w:p>
    <w:p w14:paraId="7E6B5F56" w14:textId="77777777" w:rsidR="00A06ABD" w:rsidRPr="00A06ABD" w:rsidRDefault="00A06ABD" w:rsidP="00A06ABD">
      <w:pPr>
        <w:numPr>
          <w:ilvl w:val="0"/>
          <w:numId w:val="25"/>
        </w:numPr>
        <w:spacing w:line="240" w:lineRule="auto"/>
        <w:rPr>
          <w:rFonts w:ascii="Calibri Light" w:hAnsi="Calibri Light" w:cs="Calibri Light"/>
          <w:bCs/>
          <w:kern w:val="2"/>
          <w:sz w:val="24"/>
          <w:szCs w:val="24"/>
          <w:highlight w:val="yellow"/>
          <w:lang w:val="de-DE" w:eastAsia="de-DE"/>
        </w:rPr>
      </w:pPr>
      <w:r w:rsidRPr="00A06ABD">
        <w:rPr>
          <w:rFonts w:ascii="Calibri Light" w:hAnsi="Calibri Light" w:cs="Calibri Light"/>
          <w:bCs/>
          <w:kern w:val="2"/>
          <w:sz w:val="24"/>
          <w:szCs w:val="24"/>
          <w:highlight w:val="yellow"/>
          <w:lang w:val="de-DE" w:eastAsia="de-DE"/>
        </w:rPr>
        <w:t xml:space="preserve">Der polyvalente Bachelorstudiengang Psychologie ermöglicht es, sowohl das Orientierungspraktikum als auch die Praktikumsstelle für die Berufsqualifizierende Tätigkeit I in psychologischen Praxisbereichen zu wählen, die dem Interesse der Studierenden entsprechen. Die Studierenden sind aufgrund ihrer betreuten und </w:t>
      </w:r>
      <w:proofErr w:type="spellStart"/>
      <w:r w:rsidRPr="00A06ABD">
        <w:rPr>
          <w:rFonts w:ascii="Calibri Light" w:hAnsi="Calibri Light" w:cs="Calibri Light"/>
          <w:bCs/>
          <w:kern w:val="2"/>
          <w:sz w:val="24"/>
          <w:szCs w:val="24"/>
          <w:highlight w:val="yellow"/>
          <w:lang w:val="de-DE" w:eastAsia="de-DE"/>
        </w:rPr>
        <w:t>supervidierten</w:t>
      </w:r>
      <w:proofErr w:type="spellEnd"/>
      <w:r w:rsidRPr="00A06ABD">
        <w:rPr>
          <w:rFonts w:ascii="Calibri Light" w:hAnsi="Calibri Light" w:cs="Calibri Light"/>
          <w:bCs/>
          <w:kern w:val="2"/>
          <w:sz w:val="24"/>
          <w:szCs w:val="24"/>
          <w:highlight w:val="yellow"/>
          <w:lang w:val="de-DE" w:eastAsia="de-DE"/>
        </w:rPr>
        <w:t xml:space="preserve"> Praxiserfahrungen vertraut mit den berufsethischen Prinzipien, mit institutionellen, rechtlichen und strukturellen Rahmenbedingungen psychologischer Berufstätigkeit im Allgemeinen und bezüglich der jeweils gewählten Praxisbereiche im Besonderen (Modul 2, 14).</w:t>
      </w:r>
    </w:p>
    <w:p w14:paraId="783555A8" w14:textId="7E180B58" w:rsidR="00A06ABD" w:rsidRPr="00A06ABD" w:rsidRDefault="00A06ABD" w:rsidP="00A06ABD">
      <w:pPr>
        <w:numPr>
          <w:ilvl w:val="0"/>
          <w:numId w:val="25"/>
        </w:numPr>
        <w:spacing w:line="240" w:lineRule="auto"/>
        <w:rPr>
          <w:rFonts w:ascii="Calibri Light" w:hAnsi="Calibri Light" w:cs="Calibri Light"/>
          <w:bCs/>
          <w:kern w:val="2"/>
          <w:sz w:val="24"/>
          <w:szCs w:val="24"/>
          <w:highlight w:val="yellow"/>
          <w:lang w:val="de-DE" w:eastAsia="de-DE"/>
        </w:rPr>
      </w:pPr>
      <w:r w:rsidRPr="00A06ABD">
        <w:rPr>
          <w:rFonts w:ascii="Calibri Light" w:hAnsi="Calibri Light" w:cs="Calibri Light"/>
          <w:bCs/>
          <w:kern w:val="2"/>
          <w:sz w:val="24"/>
          <w:szCs w:val="24"/>
          <w:highlight w:val="yellow"/>
          <w:lang w:val="de-DE" w:eastAsia="de-DE"/>
        </w:rPr>
        <w:t>Die Studierenden können entsprechend ihren fachlichen Interessen nach freier Wahl zwei Anwendungsvertiefungsgebiete wählen: (1) Arbeits-, Organisations- und Wirtschaftspsychologie, (2) Klinische Psychologie und Psychotherapie, (3) Pädagogische Psychologie</w:t>
      </w:r>
      <w:r w:rsidR="008148BC">
        <w:rPr>
          <w:rFonts w:ascii="Calibri Light" w:hAnsi="Calibri Light" w:cs="Calibri Light"/>
          <w:bCs/>
          <w:kern w:val="2"/>
          <w:sz w:val="24"/>
          <w:szCs w:val="24"/>
          <w:highlight w:val="yellow"/>
          <w:lang w:val="de-DE" w:eastAsia="de-DE"/>
        </w:rPr>
        <w:t>, Angewandte Entwicklungspsychologie und Entwicklungskriminologie</w:t>
      </w:r>
      <w:r w:rsidRPr="00A06ABD">
        <w:rPr>
          <w:rFonts w:ascii="Calibri Light" w:hAnsi="Calibri Light" w:cs="Calibri Light"/>
          <w:bCs/>
          <w:kern w:val="2"/>
          <w:sz w:val="24"/>
          <w:szCs w:val="24"/>
          <w:highlight w:val="yellow"/>
          <w:lang w:val="de-DE" w:eastAsia="de-DE"/>
        </w:rPr>
        <w:t>. Sie erwerben spezifische Kenntnisse und Erfahrungen in den wissenschaftlichen Grundlagen und den praktischen Anwendungsformen zweier ausgewählter Anwendungsbereiche (Modul 13).</w:t>
      </w:r>
    </w:p>
    <w:p w14:paraId="31241222" w14:textId="77777777" w:rsidR="00A06ABD" w:rsidRPr="00A06ABD" w:rsidRDefault="00A06ABD" w:rsidP="00A06ABD">
      <w:pPr>
        <w:numPr>
          <w:ilvl w:val="0"/>
          <w:numId w:val="25"/>
        </w:numPr>
        <w:spacing w:line="240" w:lineRule="auto"/>
        <w:rPr>
          <w:rFonts w:ascii="Calibri Light" w:hAnsi="Calibri Light" w:cs="Calibri Light"/>
          <w:bCs/>
          <w:kern w:val="2"/>
          <w:sz w:val="24"/>
          <w:szCs w:val="24"/>
          <w:highlight w:val="yellow"/>
          <w:lang w:val="de-DE" w:eastAsia="de-DE"/>
        </w:rPr>
      </w:pPr>
      <w:r w:rsidRPr="00A06ABD">
        <w:rPr>
          <w:rFonts w:ascii="Calibri Light" w:hAnsi="Calibri Light" w:cs="Calibri Light"/>
          <w:bCs/>
          <w:kern w:val="2"/>
          <w:sz w:val="24"/>
          <w:szCs w:val="24"/>
          <w:highlight w:val="yellow"/>
          <w:lang w:val="de-DE" w:eastAsia="de-DE"/>
        </w:rPr>
        <w:t>Die Studierenden erarbeiten sich ein spezifisches, individuell konzipiertes Profil zur Ergänzung ihrer theoretischen, methodischen und praxisbezogenen Kompetenzen (Modul 14).</w:t>
      </w:r>
    </w:p>
    <w:p w14:paraId="4FD85ED1" w14:textId="77777777" w:rsidR="00A06ABD" w:rsidRPr="00A06ABD" w:rsidRDefault="00A06ABD" w:rsidP="00A06ABD">
      <w:pPr>
        <w:spacing w:line="240" w:lineRule="auto"/>
        <w:rPr>
          <w:rFonts w:ascii="Calibri Light" w:hAnsi="Calibri Light" w:cs="Calibri Light"/>
          <w:bCs/>
          <w:kern w:val="2"/>
          <w:sz w:val="24"/>
          <w:szCs w:val="24"/>
          <w:highlight w:val="yellow"/>
          <w:lang w:val="de-DE" w:eastAsia="de-DE"/>
        </w:rPr>
      </w:pPr>
    </w:p>
    <w:p w14:paraId="3ABA682B" w14:textId="77777777" w:rsidR="00A06ABD" w:rsidRPr="00A06ABD" w:rsidRDefault="00A06ABD" w:rsidP="00A06ABD">
      <w:pPr>
        <w:spacing w:line="240" w:lineRule="auto"/>
        <w:rPr>
          <w:rFonts w:ascii="Calibri Light" w:hAnsi="Calibri Light" w:cs="Calibri Light"/>
          <w:bCs/>
          <w:kern w:val="2"/>
          <w:sz w:val="24"/>
          <w:szCs w:val="24"/>
          <w:highlight w:val="yellow"/>
          <w:lang w:val="de-DE" w:eastAsia="de-DE"/>
        </w:rPr>
      </w:pPr>
      <w:r w:rsidRPr="00A06ABD">
        <w:rPr>
          <w:rFonts w:ascii="Calibri Light" w:hAnsi="Calibri Light" w:cs="Calibri Light"/>
          <w:bCs/>
          <w:kern w:val="2"/>
          <w:sz w:val="24"/>
          <w:szCs w:val="24"/>
          <w:highlight w:val="yellow"/>
          <w:lang w:val="de-DE" w:eastAsia="de-DE"/>
        </w:rPr>
        <w:t>Durch den Erwerb der in der Studien- und Prüfungsordnung verbindlich vorgegebenen Module und Kompetenzen und der frei wählbaren Vertiefungen und Ergänzungen werden die Studierenden für einen Masterstudiengang der Psychologie  in unterschiedlichen fachlichen Richtungen qualifiziert.</w:t>
      </w:r>
    </w:p>
    <w:p w14:paraId="73D6DF1F" w14:textId="77777777" w:rsidR="00A06ABD" w:rsidRPr="00A06ABD" w:rsidRDefault="00A06ABD" w:rsidP="004431A5">
      <w:pPr>
        <w:spacing w:line="240" w:lineRule="auto"/>
        <w:rPr>
          <w:rFonts w:ascii="Calibri Light" w:hAnsi="Calibri Light" w:cs="Calibri Light"/>
          <w:bCs/>
          <w:kern w:val="2"/>
          <w:sz w:val="28"/>
          <w:szCs w:val="28"/>
          <w:highlight w:val="yellow"/>
          <w:lang w:val="de-DE" w:eastAsia="de-DE"/>
        </w:rPr>
      </w:pPr>
    </w:p>
    <w:p w14:paraId="26F1648B" w14:textId="2AFFC006" w:rsidR="00A06ABD" w:rsidRPr="00A06ABD" w:rsidRDefault="00A06ABD" w:rsidP="00A06ABD">
      <w:pPr>
        <w:spacing w:before="120" w:after="120" w:line="240" w:lineRule="auto"/>
        <w:jc w:val="both"/>
        <w:rPr>
          <w:rFonts w:ascii="Calibri Light" w:hAnsi="Calibri Light" w:cs="Calibri Light"/>
          <w:b/>
          <w:bCs/>
          <w:sz w:val="24"/>
          <w:highlight w:val="yellow"/>
          <w:lang w:val="de-DE"/>
        </w:rPr>
      </w:pPr>
      <w:r w:rsidRPr="00A06ABD">
        <w:rPr>
          <w:rFonts w:ascii="Calibri Light" w:hAnsi="Calibri Light" w:cs="Calibri Light"/>
          <w:b/>
          <w:bCs/>
          <w:sz w:val="24"/>
          <w:highlight w:val="yellow"/>
          <w:lang w:val="de-DE"/>
        </w:rPr>
        <w:t>Die Gestaltung des Studiums im</w:t>
      </w:r>
      <w:r w:rsidR="008148BC">
        <w:rPr>
          <w:rFonts w:ascii="Calibri Light" w:hAnsi="Calibri Light" w:cs="Calibri Light"/>
          <w:b/>
          <w:bCs/>
          <w:sz w:val="24"/>
          <w:highlight w:val="yellow"/>
          <w:lang w:val="de-DE"/>
        </w:rPr>
        <w:t xml:space="preserve"> spezifischen</w:t>
      </w:r>
      <w:r w:rsidRPr="00A06ABD">
        <w:rPr>
          <w:rFonts w:ascii="Calibri Light" w:hAnsi="Calibri Light" w:cs="Calibri Light"/>
          <w:b/>
          <w:bCs/>
          <w:sz w:val="24"/>
          <w:highlight w:val="yellow"/>
          <w:lang w:val="de-DE"/>
        </w:rPr>
        <w:t xml:space="preserve"> „Profilbereich Psychotherapie“ bietet folgende Möglichkeiten:</w:t>
      </w:r>
    </w:p>
    <w:p w14:paraId="11CFECA2" w14:textId="27E583D8" w:rsidR="004770D6" w:rsidRPr="00316FAF" w:rsidRDefault="00A06ABD" w:rsidP="00F2334D">
      <w:pPr>
        <w:spacing w:before="120" w:after="120" w:line="240" w:lineRule="auto"/>
        <w:jc w:val="both"/>
        <w:rPr>
          <w:rFonts w:ascii="Calibri Light" w:hAnsi="Calibri Light" w:cs="Calibri Light"/>
          <w:sz w:val="24"/>
          <w:lang w:val="de-DE"/>
        </w:rPr>
      </w:pPr>
      <w:r w:rsidRPr="008148BC">
        <w:rPr>
          <w:rFonts w:ascii="Calibri Light" w:hAnsi="Calibri Light" w:cs="Calibri Light"/>
          <w:sz w:val="24"/>
          <w:lang w:val="de-DE"/>
        </w:rPr>
        <w:t>Das Studium</w:t>
      </w:r>
      <w:r>
        <w:rPr>
          <w:rFonts w:ascii="Calibri Light" w:hAnsi="Calibri Light" w:cs="Calibri Light"/>
          <w:sz w:val="24"/>
          <w:lang w:val="de-DE"/>
        </w:rPr>
        <w:t xml:space="preserve"> </w:t>
      </w:r>
      <w:r w:rsidR="004770D6" w:rsidRPr="00316FAF">
        <w:rPr>
          <w:rFonts w:ascii="Calibri Light" w:hAnsi="Calibri Light" w:cs="Calibri Light"/>
          <w:sz w:val="24"/>
          <w:lang w:val="de-DE"/>
        </w:rPr>
        <w:t>ermöglicht die Aufnahme</w:t>
      </w:r>
      <w:r w:rsidR="009C4D07" w:rsidRPr="00316FAF">
        <w:rPr>
          <w:rFonts w:ascii="Calibri Light" w:hAnsi="Calibri Light" w:cs="Calibri Light"/>
          <w:sz w:val="24"/>
          <w:lang w:val="de-DE"/>
        </w:rPr>
        <w:t xml:space="preserve"> des Studiums</w:t>
      </w:r>
      <w:r w:rsidR="004770D6" w:rsidRPr="00316FAF">
        <w:rPr>
          <w:rFonts w:ascii="Calibri Light" w:hAnsi="Calibri Light" w:cs="Calibri Light"/>
          <w:sz w:val="24"/>
          <w:lang w:val="de-DE"/>
        </w:rPr>
        <w:t xml:space="preserve"> eines Master-Studiengangs, nach dessen Abschluss die Approbationsprüfung zum Psycho</w:t>
      </w:r>
      <w:r w:rsidR="00A94203">
        <w:rPr>
          <w:rFonts w:ascii="Calibri Light" w:hAnsi="Calibri Light" w:cs="Calibri Light"/>
          <w:sz w:val="24"/>
          <w:lang w:val="de-DE"/>
        </w:rPr>
        <w:softHyphen/>
      </w:r>
      <w:r w:rsidR="004770D6" w:rsidRPr="00316FAF">
        <w:rPr>
          <w:rFonts w:ascii="Calibri Light" w:hAnsi="Calibri Light" w:cs="Calibri Light"/>
          <w:sz w:val="24"/>
          <w:lang w:val="de-DE"/>
        </w:rPr>
        <w:t xml:space="preserve">therapeuten bzw. zur Psychotherapeutin </w:t>
      </w:r>
      <w:r w:rsidR="00052DC9" w:rsidRPr="00316FAF">
        <w:rPr>
          <w:rFonts w:ascii="Calibri Light" w:hAnsi="Calibri Light" w:cs="Calibri Light"/>
          <w:sz w:val="24"/>
          <w:lang w:val="de-DE"/>
        </w:rPr>
        <w:t>abgelegt</w:t>
      </w:r>
      <w:r w:rsidR="004770D6" w:rsidRPr="00316FAF">
        <w:rPr>
          <w:rFonts w:ascii="Calibri Light" w:hAnsi="Calibri Light" w:cs="Calibri Light"/>
          <w:sz w:val="24"/>
          <w:lang w:val="de-DE"/>
        </w:rPr>
        <w:t xml:space="preserve"> werden kann</w:t>
      </w:r>
      <w:r w:rsidR="00B6077C" w:rsidRPr="00316FAF">
        <w:rPr>
          <w:rFonts w:ascii="Calibri Light" w:hAnsi="Calibri Light" w:cs="Calibri Light"/>
          <w:sz w:val="24"/>
          <w:lang w:val="de-DE"/>
        </w:rPr>
        <w:t xml:space="preserve">, wenn </w:t>
      </w:r>
      <w:r w:rsidR="00286E64" w:rsidRPr="00316FAF">
        <w:rPr>
          <w:rFonts w:ascii="Calibri Light" w:hAnsi="Calibri Light" w:cs="Calibri Light"/>
          <w:sz w:val="24"/>
          <w:lang w:val="de-DE"/>
        </w:rPr>
        <w:t xml:space="preserve">in </w:t>
      </w:r>
      <w:r w:rsidR="00B6077C" w:rsidRPr="00316FAF">
        <w:rPr>
          <w:rFonts w:ascii="Calibri Light" w:hAnsi="Calibri Light" w:cs="Calibri Light"/>
          <w:sz w:val="24"/>
          <w:lang w:val="de-DE"/>
        </w:rPr>
        <w:t>alle</w:t>
      </w:r>
      <w:r w:rsidR="00286E64" w:rsidRPr="00316FAF">
        <w:rPr>
          <w:rFonts w:ascii="Calibri Light" w:hAnsi="Calibri Light" w:cs="Calibri Light"/>
          <w:sz w:val="24"/>
          <w:lang w:val="de-DE"/>
        </w:rPr>
        <w:t>n</w:t>
      </w:r>
      <w:r w:rsidR="00B6077C" w:rsidRPr="00316FAF">
        <w:rPr>
          <w:rFonts w:ascii="Calibri Light" w:hAnsi="Calibri Light" w:cs="Calibri Light"/>
          <w:sz w:val="24"/>
          <w:lang w:val="de-DE"/>
        </w:rPr>
        <w:t xml:space="preserve"> Module</w:t>
      </w:r>
      <w:r w:rsidR="00286E64" w:rsidRPr="00316FAF">
        <w:rPr>
          <w:rFonts w:ascii="Calibri Light" w:hAnsi="Calibri Light" w:cs="Calibri Light"/>
          <w:sz w:val="24"/>
          <w:lang w:val="de-DE"/>
        </w:rPr>
        <w:t>n die dem</w:t>
      </w:r>
      <w:r w:rsidR="00B6077C" w:rsidRPr="00316FAF">
        <w:rPr>
          <w:rFonts w:ascii="Calibri Light" w:hAnsi="Calibri Light" w:cs="Calibri Light"/>
          <w:sz w:val="24"/>
          <w:lang w:val="de-DE"/>
        </w:rPr>
        <w:t xml:space="preserve"> </w:t>
      </w:r>
      <w:r w:rsidR="00A66EF0" w:rsidRPr="00316FAF">
        <w:rPr>
          <w:rFonts w:ascii="Calibri Light" w:hAnsi="Calibri Light" w:cs="Calibri Light"/>
          <w:sz w:val="24"/>
          <w:lang w:val="de-DE"/>
        </w:rPr>
        <w:t>Profilbereich Psychotherapie</w:t>
      </w:r>
      <w:r w:rsidR="00286E64" w:rsidRPr="00316FAF">
        <w:rPr>
          <w:rFonts w:ascii="Calibri Light" w:hAnsi="Calibri Light" w:cs="Calibri Light"/>
          <w:sz w:val="24"/>
          <w:lang w:val="de-DE"/>
        </w:rPr>
        <w:t xml:space="preserve"> zugeordneten Veranstaltungen (einschließlich Praktika)</w:t>
      </w:r>
      <w:r w:rsidR="00B6077C" w:rsidRPr="00316FAF">
        <w:rPr>
          <w:rFonts w:ascii="Calibri Light" w:hAnsi="Calibri Light" w:cs="Calibri Light"/>
          <w:sz w:val="24"/>
          <w:lang w:val="de-DE"/>
        </w:rPr>
        <w:t xml:space="preserve"> </w:t>
      </w:r>
      <w:r w:rsidR="00286E64" w:rsidRPr="00316FAF">
        <w:rPr>
          <w:rFonts w:ascii="Calibri Light" w:hAnsi="Calibri Light" w:cs="Calibri Light"/>
          <w:sz w:val="24"/>
          <w:lang w:val="de-DE"/>
        </w:rPr>
        <w:t>belegt und erfolgreich absolviert worden sind</w:t>
      </w:r>
      <w:r w:rsidR="004770D6" w:rsidRPr="00316FAF">
        <w:rPr>
          <w:rFonts w:ascii="Calibri Light" w:hAnsi="Calibri Light" w:cs="Calibri Light"/>
          <w:sz w:val="24"/>
          <w:lang w:val="de-DE"/>
        </w:rPr>
        <w:t xml:space="preserve">, </w:t>
      </w:r>
      <w:r w:rsidR="00B6077C" w:rsidRPr="00316FAF">
        <w:rPr>
          <w:rFonts w:ascii="Calibri Light" w:hAnsi="Calibri Light" w:cs="Calibri Light"/>
          <w:sz w:val="24"/>
          <w:lang w:val="de-DE"/>
        </w:rPr>
        <w:t xml:space="preserve">aber </w:t>
      </w:r>
      <w:r w:rsidR="004770D6" w:rsidRPr="00316FAF">
        <w:rPr>
          <w:rFonts w:ascii="Calibri Light" w:hAnsi="Calibri Light" w:cs="Calibri Light"/>
          <w:sz w:val="24"/>
          <w:lang w:val="de-DE"/>
        </w:rPr>
        <w:t>auch die Aufnahme</w:t>
      </w:r>
      <w:r w:rsidR="009C4D07" w:rsidRPr="00316FAF">
        <w:rPr>
          <w:rFonts w:ascii="Calibri Light" w:hAnsi="Calibri Light" w:cs="Calibri Light"/>
          <w:sz w:val="24"/>
          <w:lang w:val="de-DE"/>
        </w:rPr>
        <w:t xml:space="preserve"> eines Studiums</w:t>
      </w:r>
      <w:r w:rsidR="004770D6" w:rsidRPr="00316FAF">
        <w:rPr>
          <w:rFonts w:ascii="Calibri Light" w:hAnsi="Calibri Light" w:cs="Calibri Light"/>
          <w:sz w:val="24"/>
          <w:lang w:val="de-DE"/>
        </w:rPr>
        <w:t xml:space="preserve"> anderer Master-Studiengänge zur Qualifizierung für die Tätigkeit in weiteren psychologischen Berufsfeldern.</w:t>
      </w:r>
    </w:p>
    <w:p w14:paraId="337688C6" w14:textId="77777777" w:rsidR="00316FAF" w:rsidRDefault="009C4D07" w:rsidP="00F2334D">
      <w:pPr>
        <w:pStyle w:val="Formatvorlage1"/>
        <w:spacing w:before="120" w:after="120" w:line="240" w:lineRule="auto"/>
        <w:rPr>
          <w:rFonts w:ascii="Calibri Light" w:hAnsi="Calibri Light" w:cs="Calibri Light"/>
          <w:sz w:val="24"/>
          <w:szCs w:val="28"/>
        </w:rPr>
      </w:pPr>
      <w:r w:rsidRPr="00316FAF">
        <w:rPr>
          <w:rFonts w:ascii="Calibri Light" w:hAnsi="Calibri Light" w:cs="Calibri Light"/>
          <w:sz w:val="24"/>
          <w:szCs w:val="28"/>
        </w:rPr>
        <w:t xml:space="preserve">Das </w:t>
      </w:r>
      <w:r w:rsidR="00B6077C" w:rsidRPr="00316FAF">
        <w:rPr>
          <w:rFonts w:ascii="Calibri Light" w:hAnsi="Calibri Light" w:cs="Calibri Light"/>
          <w:sz w:val="24"/>
          <w:szCs w:val="28"/>
        </w:rPr>
        <w:t>Bachelor</w:t>
      </w:r>
      <w:r w:rsidRPr="00316FAF">
        <w:rPr>
          <w:rFonts w:ascii="Calibri Light" w:hAnsi="Calibri Light" w:cs="Calibri Light"/>
          <w:sz w:val="24"/>
          <w:szCs w:val="28"/>
        </w:rPr>
        <w:t xml:space="preserve">-Studium </w:t>
      </w:r>
      <w:r w:rsidR="00B6077C" w:rsidRPr="00316FAF">
        <w:rPr>
          <w:rFonts w:ascii="Calibri Light" w:hAnsi="Calibri Light" w:cs="Calibri Light"/>
          <w:sz w:val="24"/>
          <w:szCs w:val="28"/>
        </w:rPr>
        <w:t xml:space="preserve">mit dem Profilbereich Psychotherapie vermittelt zusammen mit einem konsekutiven </w:t>
      </w:r>
      <w:r w:rsidRPr="00316FAF">
        <w:rPr>
          <w:rFonts w:ascii="Calibri Light" w:hAnsi="Calibri Light" w:cs="Calibri Light"/>
          <w:sz w:val="24"/>
          <w:szCs w:val="28"/>
        </w:rPr>
        <w:t>Master-Studiengang</w:t>
      </w:r>
      <w:r w:rsidR="00B6077C" w:rsidRPr="00316FAF">
        <w:rPr>
          <w:rFonts w:ascii="Calibri Light" w:hAnsi="Calibri Light" w:cs="Calibri Light"/>
          <w:sz w:val="24"/>
          <w:szCs w:val="28"/>
        </w:rPr>
        <w:t xml:space="preserve">, der die berufsrechtlichen Voraussetzungen nach Maßgabe des Psychotherapeutengesetzes erfüllt und </w:t>
      </w:r>
      <w:r w:rsidRPr="00316FAF">
        <w:rPr>
          <w:rFonts w:ascii="Calibri Light" w:hAnsi="Calibri Light" w:cs="Calibri Light"/>
          <w:sz w:val="24"/>
          <w:szCs w:val="28"/>
        </w:rPr>
        <w:t xml:space="preserve"> Voraussetzung für die Erteilung einer Approbat</w:t>
      </w:r>
      <w:r w:rsidR="00316FAF">
        <w:rPr>
          <w:rFonts w:ascii="Calibri Light" w:hAnsi="Calibri Light" w:cs="Calibri Light"/>
          <w:sz w:val="24"/>
          <w:szCs w:val="28"/>
        </w:rPr>
        <w:t xml:space="preserve">ion als PsychotherapeutIn ist, </w:t>
      </w:r>
      <w:r w:rsidRPr="00316FAF">
        <w:rPr>
          <w:rFonts w:ascii="Calibri Light" w:hAnsi="Calibri Light" w:cs="Calibri Light"/>
          <w:sz w:val="24"/>
          <w:szCs w:val="28"/>
        </w:rPr>
        <w:t>entsprechend dem allgemein anerkannten Stand wissenschaftlicher Erkenntnisse die grundlegenden Kompetenzen, die für eine eigenverantwortliche, selbständige und umfassende psychotherapeutische Versorgung nach § 7, Abs. 2 PsychT</w:t>
      </w:r>
      <w:r w:rsidR="003E0936" w:rsidRPr="00316FAF">
        <w:rPr>
          <w:rFonts w:ascii="Calibri Light" w:hAnsi="Calibri Light" w:cs="Calibri Light"/>
          <w:sz w:val="24"/>
          <w:szCs w:val="28"/>
        </w:rPr>
        <w:t>h</w:t>
      </w:r>
      <w:r w:rsidRPr="00316FAF">
        <w:rPr>
          <w:rFonts w:ascii="Calibri Light" w:hAnsi="Calibri Light" w:cs="Calibri Light"/>
          <w:sz w:val="24"/>
          <w:szCs w:val="28"/>
        </w:rPr>
        <w:t xml:space="preserve">G von PatientInnen aller </w:t>
      </w:r>
      <w:r w:rsidRPr="00316FAF">
        <w:rPr>
          <w:rFonts w:ascii="Calibri Light" w:hAnsi="Calibri Light" w:cs="Calibri Light"/>
          <w:sz w:val="24"/>
          <w:szCs w:val="28"/>
        </w:rPr>
        <w:lastRenderedPageBreak/>
        <w:t xml:space="preserve">Altersstufen und unter Berücksichtigung der Belange von Menschen mit Behinderungen mittels wissenschaftlich anerkannter psychotherapeutischer Verfahren erforderlich sind. </w:t>
      </w:r>
    </w:p>
    <w:p w14:paraId="087C2B08" w14:textId="3EB52B4A" w:rsidR="009C4D07" w:rsidRPr="00316FAF" w:rsidRDefault="009C4D07" w:rsidP="00F2334D">
      <w:pPr>
        <w:pStyle w:val="Formatvorlage1"/>
        <w:spacing w:before="120" w:after="120" w:line="240" w:lineRule="auto"/>
        <w:rPr>
          <w:rFonts w:ascii="Calibri Light" w:hAnsi="Calibri Light" w:cs="Calibri Light"/>
          <w:sz w:val="24"/>
          <w:szCs w:val="28"/>
        </w:rPr>
      </w:pPr>
      <w:r w:rsidRPr="00316FAF">
        <w:rPr>
          <w:rFonts w:ascii="Calibri Light" w:hAnsi="Calibri Light" w:cs="Calibri Light"/>
          <w:sz w:val="24"/>
          <w:szCs w:val="28"/>
        </w:rPr>
        <w:t>Zugleich befähigt es die PsychotherapeutInnen, an der Weiterentwicklung von psycho</w:t>
      </w:r>
      <w:r w:rsidR="00316FAF">
        <w:rPr>
          <w:rFonts w:ascii="Calibri Light" w:hAnsi="Calibri Light" w:cs="Calibri Light"/>
          <w:sz w:val="24"/>
          <w:szCs w:val="28"/>
        </w:rPr>
        <w:softHyphen/>
      </w:r>
      <w:r w:rsidRPr="00316FAF">
        <w:rPr>
          <w:rFonts w:ascii="Calibri Light" w:hAnsi="Calibri Light" w:cs="Calibri Light"/>
          <w:sz w:val="24"/>
          <w:szCs w:val="28"/>
        </w:rPr>
        <w:t>thera</w:t>
      </w:r>
      <w:r w:rsidR="00316FAF">
        <w:rPr>
          <w:rFonts w:ascii="Calibri Light" w:hAnsi="Calibri Light" w:cs="Calibri Light"/>
          <w:sz w:val="24"/>
          <w:szCs w:val="28"/>
        </w:rPr>
        <w:softHyphen/>
      </w:r>
      <w:r w:rsidRPr="00316FAF">
        <w:rPr>
          <w:rFonts w:ascii="Calibri Light" w:hAnsi="Calibri Light" w:cs="Calibri Light"/>
          <w:sz w:val="24"/>
          <w:szCs w:val="28"/>
        </w:rPr>
        <w:t>peutischen Verfahren mitzuwirken sowie sich eigenverantwortlich und selbständig fort- und weiterzubilden und dabei auf der Basis von Kenntnissen über psychotherapeutische Versorgungssysteme auch Organisations- und Leitungskompetenzen zu entwickeln.</w:t>
      </w:r>
    </w:p>
    <w:p w14:paraId="1E8B95DE" w14:textId="12B4DB2B" w:rsidR="009C4D07" w:rsidRPr="00316FAF" w:rsidRDefault="009C4D07" w:rsidP="00F2334D">
      <w:pPr>
        <w:pStyle w:val="Formatvorlage1"/>
        <w:spacing w:before="120" w:after="120" w:line="240" w:lineRule="auto"/>
        <w:rPr>
          <w:rFonts w:ascii="Calibri Light" w:hAnsi="Calibri Light" w:cs="Calibri Light"/>
          <w:sz w:val="24"/>
          <w:szCs w:val="28"/>
        </w:rPr>
      </w:pPr>
      <w:r w:rsidRPr="00316FAF">
        <w:rPr>
          <w:rFonts w:ascii="Calibri Light" w:hAnsi="Calibri Light" w:cs="Calibri Light"/>
          <w:sz w:val="24"/>
          <w:szCs w:val="28"/>
        </w:rPr>
        <w:t xml:space="preserve">Das </w:t>
      </w:r>
      <w:r w:rsidR="007B27F7" w:rsidRPr="00316FAF">
        <w:rPr>
          <w:rFonts w:ascii="Calibri Light" w:hAnsi="Calibri Light" w:cs="Calibri Light"/>
          <w:sz w:val="24"/>
          <w:szCs w:val="28"/>
        </w:rPr>
        <w:t>Bachelors</w:t>
      </w:r>
      <w:r w:rsidRPr="00316FAF">
        <w:rPr>
          <w:rFonts w:ascii="Calibri Light" w:hAnsi="Calibri Light" w:cs="Calibri Light"/>
          <w:sz w:val="24"/>
          <w:szCs w:val="28"/>
        </w:rPr>
        <w:t xml:space="preserve">tudium </w:t>
      </w:r>
      <w:r w:rsidR="007B27F7" w:rsidRPr="00316FAF">
        <w:rPr>
          <w:rFonts w:ascii="Calibri Light" w:hAnsi="Calibri Light" w:cs="Calibri Light"/>
          <w:sz w:val="24"/>
          <w:szCs w:val="28"/>
        </w:rPr>
        <w:t>mit dem Profilbereich Psychotherapie ist Voraussetzung für den im Psychothera</w:t>
      </w:r>
      <w:r w:rsidR="00316FAF">
        <w:rPr>
          <w:rFonts w:ascii="Calibri Light" w:hAnsi="Calibri Light" w:cs="Calibri Light"/>
          <w:sz w:val="24"/>
          <w:szCs w:val="28"/>
        </w:rPr>
        <w:softHyphen/>
      </w:r>
      <w:r w:rsidR="007B27F7" w:rsidRPr="00316FAF">
        <w:rPr>
          <w:rFonts w:ascii="Calibri Light" w:hAnsi="Calibri Light" w:cs="Calibri Light"/>
          <w:sz w:val="24"/>
          <w:szCs w:val="28"/>
        </w:rPr>
        <w:t>peuten</w:t>
      </w:r>
      <w:r w:rsidR="00316FAF">
        <w:rPr>
          <w:rFonts w:ascii="Calibri Light" w:hAnsi="Calibri Light" w:cs="Calibri Light"/>
          <w:sz w:val="24"/>
          <w:szCs w:val="28"/>
        </w:rPr>
        <w:softHyphen/>
      </w:r>
      <w:r w:rsidR="007B27F7" w:rsidRPr="00316FAF">
        <w:rPr>
          <w:rFonts w:ascii="Calibri Light" w:hAnsi="Calibri Light" w:cs="Calibri Light"/>
          <w:sz w:val="24"/>
          <w:szCs w:val="28"/>
        </w:rPr>
        <w:t>gesetz geregelten</w:t>
      </w:r>
      <w:r w:rsidR="00286E64" w:rsidRPr="00316FAF">
        <w:rPr>
          <w:rFonts w:ascii="Calibri Light" w:hAnsi="Calibri Light" w:cs="Calibri Light"/>
          <w:sz w:val="24"/>
          <w:szCs w:val="28"/>
        </w:rPr>
        <w:t>, auf das Berufsfeld Psychotherapie ausgerichteten</w:t>
      </w:r>
      <w:r w:rsidR="007B27F7" w:rsidRPr="00316FAF">
        <w:rPr>
          <w:rFonts w:ascii="Calibri Light" w:hAnsi="Calibri Light" w:cs="Calibri Light"/>
          <w:sz w:val="24"/>
          <w:szCs w:val="28"/>
        </w:rPr>
        <w:t xml:space="preserve"> Masterstudiengang und </w:t>
      </w:r>
      <w:r w:rsidRPr="00316FAF">
        <w:rPr>
          <w:rFonts w:ascii="Calibri Light" w:hAnsi="Calibri Light" w:cs="Calibri Light"/>
          <w:sz w:val="24"/>
          <w:szCs w:val="28"/>
        </w:rPr>
        <w:t>befähigt</w:t>
      </w:r>
      <w:r w:rsidR="007B27F7" w:rsidRPr="00316FAF">
        <w:rPr>
          <w:rFonts w:ascii="Calibri Light" w:hAnsi="Calibri Light" w:cs="Calibri Light"/>
          <w:sz w:val="24"/>
          <w:szCs w:val="28"/>
        </w:rPr>
        <w:t xml:space="preserve"> zusammen mit diesem Masterstudium </w:t>
      </w:r>
      <w:r w:rsidRPr="00316FAF">
        <w:rPr>
          <w:rFonts w:ascii="Calibri Light" w:hAnsi="Calibri Light" w:cs="Calibri Light"/>
          <w:sz w:val="24"/>
          <w:szCs w:val="28"/>
        </w:rPr>
        <w:t xml:space="preserve"> insbesondere dazu, </w:t>
      </w:r>
    </w:p>
    <w:p w14:paraId="6C0135D2" w14:textId="77777777"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 xml:space="preserve">Störungen mit Krankheitswert, bei denen psychotherapeutische Versorgung indiziert ist, festzustellen und entweder zu behandeln oder notwendige weitere Behandlungsmaßnahmen durch Dritte zu veranlassen, </w:t>
      </w:r>
    </w:p>
    <w:p w14:paraId="057AA0C5" w14:textId="29A11D36"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 xml:space="preserve">das eigene psychotherapeutische Handeln im Hinblick auf die Entwicklung von Fähigkeiten zur Selbstregulation zu reflektieren und Therapieprozesse unter Berücksichtigung der dabei gewonnenen Erkenntnisse sowie des aktuellen Forschungsstandes weiterzuentwickeln, </w:t>
      </w:r>
    </w:p>
    <w:p w14:paraId="4C765333" w14:textId="77777777"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 xml:space="preserve">Maßnahmen zur Prüfung, Sicherung und Verbesserung der Versorgungsqualität umzusetzen und dabei alle Maßnahmen der psychotherapeutischen Versorgung zu dokumentieren und zu evaluieren, </w:t>
      </w:r>
    </w:p>
    <w:p w14:paraId="726296C1" w14:textId="77777777"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 xml:space="preserve">PatientInnen, zu beteiligende Personen, Institutionen oder Behörden über behandlungsrelevante Erkenntnisse zu unterrichten, und dabei indizierte psychotherapeutische und unterstützende Behandlungsmöglichkeiten aufzuzeigen sowie über die aus einer Behandlung resultierenden Folgen aufzuklären, </w:t>
      </w:r>
    </w:p>
    <w:p w14:paraId="4B3E520A" w14:textId="77777777"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 xml:space="preserve">gutachterliche Fragestellungen, die die psychotherapeutische Versorgung betreffen, einschließlich von Fragestellungen zu Arbeits-, Berufs- oder Erwerbsfähigkeit sowie zum Grad der Behinderung oder der Schädigung auf der Basis einer eigenen Anamnese, umfassender diagnostischer Befunde und weiterer relevanter Informationen zu bearbeiten, </w:t>
      </w:r>
    </w:p>
    <w:p w14:paraId="30DE2113" w14:textId="77777777"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 xml:space="preserve">auf der Basis von wissenschaftstheoretischen Grundlagen wissenschaftliche Arbeiten anzufertigen, zu bewerten und deren Ergebnisse in die eigene psychotherapeutische Tätigkeit zu integrieren, </w:t>
      </w:r>
    </w:p>
    <w:p w14:paraId="54A7AEC4" w14:textId="77777777"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 xml:space="preserve">berufsethische Prinzipien im psychotherapeutischen Handeln zu berücksichtigen, </w:t>
      </w:r>
    </w:p>
    <w:p w14:paraId="3FE87F60" w14:textId="77777777" w:rsidR="009C4D07" w:rsidRPr="00316FAF" w:rsidRDefault="009C4D07" w:rsidP="00F2334D">
      <w:pPr>
        <w:pStyle w:val="Formatvorlage1"/>
        <w:numPr>
          <w:ilvl w:val="0"/>
          <w:numId w:val="5"/>
        </w:numPr>
        <w:spacing w:before="120" w:after="120" w:line="240" w:lineRule="auto"/>
        <w:ind w:left="284" w:hanging="284"/>
        <w:rPr>
          <w:rFonts w:ascii="Calibri Light" w:hAnsi="Calibri Light" w:cs="Calibri Light"/>
          <w:sz w:val="24"/>
          <w:szCs w:val="28"/>
        </w:rPr>
      </w:pPr>
      <w:r w:rsidRPr="00316FAF">
        <w:rPr>
          <w:rFonts w:ascii="Calibri Light" w:hAnsi="Calibri Light" w:cs="Calibri Light"/>
          <w:sz w:val="24"/>
          <w:szCs w:val="28"/>
        </w:rPr>
        <w:t>aktiv und interdisziplinär mit den verschiedenen im Gesundheitssystem tätigen Berufsgruppen zu kommunizieren und patient</w:t>
      </w:r>
      <w:r w:rsidR="00711461" w:rsidRPr="00316FAF">
        <w:rPr>
          <w:rFonts w:ascii="Calibri Light" w:hAnsi="Calibri Light" w:cs="Calibri Light"/>
          <w:sz w:val="24"/>
          <w:szCs w:val="28"/>
        </w:rPr>
        <w:t>en</w:t>
      </w:r>
      <w:r w:rsidRPr="00316FAF">
        <w:rPr>
          <w:rFonts w:ascii="Calibri Light" w:hAnsi="Calibri Light" w:cs="Calibri Light"/>
          <w:sz w:val="24"/>
          <w:szCs w:val="28"/>
        </w:rPr>
        <w:t>orientiert zusammenzuarbeiten.</w:t>
      </w:r>
    </w:p>
    <w:p w14:paraId="3F48A9D5" w14:textId="77777777" w:rsidR="00316FAF" w:rsidRDefault="0069155B" w:rsidP="00F2334D">
      <w:pPr>
        <w:spacing w:before="120" w:after="120" w:line="240" w:lineRule="auto"/>
        <w:jc w:val="both"/>
        <w:rPr>
          <w:rFonts w:ascii="Calibri Light" w:hAnsi="Calibri Light" w:cs="Calibri Light"/>
          <w:sz w:val="24"/>
          <w:lang w:val="de-DE"/>
        </w:rPr>
      </w:pPr>
      <w:r w:rsidRPr="00316FAF">
        <w:rPr>
          <w:rFonts w:ascii="Calibri Light" w:hAnsi="Calibri Light" w:cs="Calibri Light"/>
          <w:sz w:val="24"/>
          <w:lang w:val="de-DE"/>
        </w:rPr>
        <w:t xml:space="preserve">Gemäß Anlage 1 der Approbationsordnung </w:t>
      </w:r>
      <w:r w:rsidR="007B27F7" w:rsidRPr="00316FAF">
        <w:rPr>
          <w:rFonts w:ascii="Calibri Light" w:hAnsi="Calibri Light" w:cs="Calibri Light"/>
          <w:sz w:val="24"/>
          <w:lang w:val="de-DE"/>
        </w:rPr>
        <w:t xml:space="preserve">für Psychotherapeutinnen und Psychotherapeuten (PsychThApprO) </w:t>
      </w:r>
      <w:r w:rsidRPr="00316FAF">
        <w:rPr>
          <w:rFonts w:ascii="Calibri Light" w:hAnsi="Calibri Light" w:cs="Calibri Light"/>
          <w:sz w:val="24"/>
          <w:lang w:val="de-DE"/>
        </w:rPr>
        <w:t xml:space="preserve">vom </w:t>
      </w:r>
      <w:r w:rsidR="00A66EF0" w:rsidRPr="00316FAF">
        <w:rPr>
          <w:rFonts w:ascii="Calibri Light" w:hAnsi="Calibri Light" w:cs="Calibri Light"/>
          <w:sz w:val="24"/>
          <w:lang w:val="de-DE"/>
        </w:rPr>
        <w:t>4</w:t>
      </w:r>
      <w:r w:rsidRPr="00316FAF">
        <w:rPr>
          <w:rFonts w:ascii="Calibri Light" w:hAnsi="Calibri Light" w:cs="Calibri Light"/>
          <w:sz w:val="24"/>
          <w:lang w:val="de-DE"/>
        </w:rPr>
        <w:t>.</w:t>
      </w:r>
      <w:r w:rsidR="00A66EF0" w:rsidRPr="00316FAF">
        <w:rPr>
          <w:rFonts w:ascii="Calibri Light" w:hAnsi="Calibri Light" w:cs="Calibri Light"/>
          <w:sz w:val="24"/>
          <w:lang w:val="de-DE"/>
        </w:rPr>
        <w:t>3</w:t>
      </w:r>
      <w:r w:rsidRPr="00316FAF">
        <w:rPr>
          <w:rFonts w:ascii="Calibri Light" w:hAnsi="Calibri Light" w:cs="Calibri Light"/>
          <w:sz w:val="24"/>
          <w:lang w:val="de-DE"/>
        </w:rPr>
        <w:t>.20</w:t>
      </w:r>
      <w:r w:rsidR="00A66EF0" w:rsidRPr="00316FAF">
        <w:rPr>
          <w:rFonts w:ascii="Calibri Light" w:hAnsi="Calibri Light" w:cs="Calibri Light"/>
          <w:sz w:val="24"/>
          <w:lang w:val="de-DE"/>
        </w:rPr>
        <w:t>20</w:t>
      </w:r>
      <w:r w:rsidRPr="00316FAF">
        <w:rPr>
          <w:rFonts w:ascii="Calibri Light" w:hAnsi="Calibri Light" w:cs="Calibri Light"/>
          <w:sz w:val="24"/>
          <w:lang w:val="de-DE"/>
        </w:rPr>
        <w:t xml:space="preserve"> sind der inhaltliche Gegenstand im Studiengang “B.Sc. P</w:t>
      </w:r>
      <w:r w:rsidR="00EB2F29" w:rsidRPr="00316FAF">
        <w:rPr>
          <w:rFonts w:ascii="Calibri Light" w:hAnsi="Calibri Light" w:cs="Calibri Light"/>
          <w:sz w:val="24"/>
          <w:lang w:val="de-DE"/>
        </w:rPr>
        <w:t>s</w:t>
      </w:r>
      <w:r w:rsidRPr="00316FAF">
        <w:rPr>
          <w:rFonts w:ascii="Calibri Light" w:hAnsi="Calibri Light" w:cs="Calibri Light"/>
          <w:sz w:val="24"/>
          <w:lang w:val="de-DE"/>
        </w:rPr>
        <w:t xml:space="preserve">ychologie” die Grundlagenfächer der Psychotherapie wie Psychologie, Pädagogik, Medizin, Pharmakologie, aber auch einem wissenschaftlichen Studium entsprechend die wissenschaftliche Methodenlehre. </w:t>
      </w:r>
    </w:p>
    <w:p w14:paraId="0AD8BE7C" w14:textId="77777777" w:rsidR="00316FAF" w:rsidRDefault="0069155B" w:rsidP="00F2334D">
      <w:pPr>
        <w:spacing w:before="120" w:after="120" w:line="240" w:lineRule="auto"/>
        <w:jc w:val="both"/>
        <w:rPr>
          <w:rFonts w:ascii="Calibri Light" w:hAnsi="Calibri Light" w:cs="Calibri Light"/>
          <w:sz w:val="24"/>
          <w:lang w:val="de-DE"/>
        </w:rPr>
      </w:pPr>
      <w:r w:rsidRPr="00316FAF">
        <w:rPr>
          <w:rFonts w:ascii="Calibri Light" w:hAnsi="Calibri Light" w:cs="Calibri Light"/>
          <w:sz w:val="24"/>
          <w:lang w:val="de-DE"/>
        </w:rPr>
        <w:t>Darüber hinaus zielt bereits das Bachelorstudium auf die Vermittlung von Kompetenzen im Bereich der Psychotherapie ab. Es erstreckt sich deshalb auch auf die Bereiche der Störungslehre, psychologischen Diagnostik als Grundlage der späteren heilkundlichen Diagnostik, die allgemeine</w:t>
      </w:r>
      <w:r w:rsidR="00EB2F29" w:rsidRPr="00316FAF">
        <w:rPr>
          <w:rFonts w:ascii="Calibri Light" w:hAnsi="Calibri Light" w:cs="Calibri Light"/>
          <w:sz w:val="24"/>
          <w:lang w:val="de-DE"/>
        </w:rPr>
        <w:t xml:space="preserve"> </w:t>
      </w:r>
      <w:r w:rsidRPr="00316FAF">
        <w:rPr>
          <w:rFonts w:ascii="Calibri Light" w:hAnsi="Calibri Light" w:cs="Calibri Light"/>
          <w:sz w:val="24"/>
          <w:lang w:val="de-DE"/>
        </w:rPr>
        <w:t xml:space="preserve">Verfahrenslehre der Psychotherapie, präventive und rehabilitative Konzepte oder die Berufsethik und das Berufsrecht. </w:t>
      </w:r>
      <w:r w:rsidR="007B27F7" w:rsidRPr="00316FAF">
        <w:rPr>
          <w:rFonts w:ascii="Calibri Light" w:hAnsi="Calibri Light" w:cs="Calibri Light"/>
          <w:sz w:val="24"/>
          <w:lang w:val="de-DE"/>
        </w:rPr>
        <w:t xml:space="preserve">Außerdem beinhaltet der Studiengang berufspraktische Einsätze nach Maßgabe der §§ 13 bis 15 PsychThApprO. </w:t>
      </w:r>
    </w:p>
    <w:p w14:paraId="66B2248E" w14:textId="77777777" w:rsidR="00316FAF" w:rsidRDefault="0069155B" w:rsidP="00F2334D">
      <w:pPr>
        <w:spacing w:before="120" w:after="120" w:line="240" w:lineRule="auto"/>
        <w:jc w:val="both"/>
        <w:rPr>
          <w:rFonts w:ascii="Calibri Light" w:hAnsi="Calibri Light" w:cs="Calibri Light"/>
          <w:sz w:val="24"/>
          <w:lang w:val="de-DE"/>
        </w:rPr>
      </w:pPr>
      <w:r w:rsidRPr="00316FAF">
        <w:rPr>
          <w:rFonts w:ascii="Calibri Light" w:hAnsi="Calibri Light" w:cs="Calibri Light"/>
          <w:sz w:val="24"/>
          <w:lang w:val="de-DE"/>
        </w:rPr>
        <w:lastRenderedPageBreak/>
        <w:t>D</w:t>
      </w:r>
      <w:r w:rsidR="00EB2F29" w:rsidRPr="00316FAF">
        <w:rPr>
          <w:rFonts w:ascii="Calibri Light" w:hAnsi="Calibri Light" w:cs="Calibri Light"/>
          <w:sz w:val="24"/>
          <w:lang w:val="de-DE"/>
        </w:rPr>
        <w:t>er</w:t>
      </w:r>
      <w:r w:rsidRPr="00316FAF">
        <w:rPr>
          <w:rFonts w:ascii="Calibri Light" w:hAnsi="Calibri Light" w:cs="Calibri Light"/>
          <w:sz w:val="24"/>
          <w:lang w:val="de-DE"/>
        </w:rPr>
        <w:t xml:space="preserve"> </w:t>
      </w:r>
      <w:r w:rsidR="00E650E0" w:rsidRPr="00316FAF">
        <w:rPr>
          <w:rFonts w:ascii="Calibri Light" w:hAnsi="Calibri Light" w:cs="Calibri Light"/>
          <w:sz w:val="24"/>
          <w:lang w:val="de-DE"/>
        </w:rPr>
        <w:t>hier</w:t>
      </w:r>
      <w:r w:rsidRPr="00316FAF">
        <w:rPr>
          <w:rFonts w:ascii="Calibri Light" w:hAnsi="Calibri Light" w:cs="Calibri Light"/>
          <w:sz w:val="24"/>
          <w:lang w:val="de-DE"/>
        </w:rPr>
        <w:t xml:space="preserve"> dargestellte Studiengang ist gemäß diese</w:t>
      </w:r>
      <w:r w:rsidR="009151DD" w:rsidRPr="00316FAF">
        <w:rPr>
          <w:rFonts w:ascii="Calibri Light" w:hAnsi="Calibri Light" w:cs="Calibri Light"/>
          <w:sz w:val="24"/>
          <w:lang w:val="de-DE"/>
        </w:rPr>
        <w:t>n</w:t>
      </w:r>
      <w:r w:rsidRPr="00316FAF">
        <w:rPr>
          <w:rFonts w:ascii="Calibri Light" w:hAnsi="Calibri Light" w:cs="Calibri Light"/>
          <w:sz w:val="24"/>
          <w:lang w:val="de-DE"/>
        </w:rPr>
        <w:t xml:space="preserve"> Bestimmungen aufgebaut.</w:t>
      </w:r>
      <w:r w:rsidR="00A66EF0" w:rsidRPr="00316FAF">
        <w:rPr>
          <w:rFonts w:ascii="Calibri Light" w:hAnsi="Calibri Light" w:cs="Calibri Light"/>
          <w:sz w:val="24"/>
          <w:lang w:val="de-DE"/>
        </w:rPr>
        <w:t xml:space="preserve"> Es wird dabei im Weiteren von „Profilbereich Psychotherapie“ gesprochen, wenn Praktika oder Lehrveranstaltungen im Rahmen des polyvalenten Bachelor-Studiums zwar nicht verpflichtend sind, für die Möglichkeit der Aufnahme eines sich an den Bachelor-Abschluss anschließenden klinischen Master-Studiengangs und des Ablegens der Approbationsprüfung als PsychotherapeutIn aber zwingend belegt </w:t>
      </w:r>
      <w:r w:rsidR="005C29AF" w:rsidRPr="00316FAF">
        <w:rPr>
          <w:rFonts w:ascii="Calibri Light" w:hAnsi="Calibri Light" w:cs="Calibri Light"/>
          <w:sz w:val="24"/>
          <w:lang w:val="de-DE"/>
        </w:rPr>
        <w:t xml:space="preserve">und erfolgreich absolviert </w:t>
      </w:r>
      <w:r w:rsidR="00A66EF0" w:rsidRPr="00316FAF">
        <w:rPr>
          <w:rFonts w:ascii="Calibri Light" w:hAnsi="Calibri Light" w:cs="Calibri Light"/>
          <w:sz w:val="24"/>
          <w:lang w:val="de-DE"/>
        </w:rPr>
        <w:t>werden müssen.</w:t>
      </w:r>
      <w:r w:rsidR="007B27F7" w:rsidRPr="00316FAF">
        <w:rPr>
          <w:rFonts w:ascii="Calibri Light" w:hAnsi="Calibri Light" w:cs="Calibri Light"/>
          <w:sz w:val="24"/>
          <w:lang w:val="de-DE"/>
        </w:rPr>
        <w:t xml:space="preserve"> </w:t>
      </w:r>
    </w:p>
    <w:p w14:paraId="05854B06" w14:textId="5B313DF7" w:rsidR="0069155B" w:rsidRPr="00316FAF" w:rsidRDefault="007B27F7" w:rsidP="00F2334D">
      <w:pPr>
        <w:spacing w:before="120" w:after="120" w:line="240" w:lineRule="auto"/>
        <w:jc w:val="both"/>
        <w:rPr>
          <w:rFonts w:ascii="Calibri Light" w:hAnsi="Calibri Light" w:cs="Calibri Light"/>
          <w:sz w:val="24"/>
          <w:lang w:val="de-DE"/>
        </w:rPr>
      </w:pPr>
      <w:r w:rsidRPr="00316FAF">
        <w:rPr>
          <w:rFonts w:ascii="Calibri Light" w:hAnsi="Calibri Light" w:cs="Calibri Light"/>
          <w:sz w:val="24"/>
          <w:lang w:val="de-DE"/>
        </w:rPr>
        <w:t xml:space="preserve">Der </w:t>
      </w:r>
      <w:r w:rsidR="004F591D" w:rsidRPr="00316FAF">
        <w:rPr>
          <w:rFonts w:ascii="Calibri Light" w:hAnsi="Calibri Light" w:cs="Calibri Light"/>
          <w:sz w:val="24"/>
          <w:lang w:val="de-DE"/>
        </w:rPr>
        <w:t xml:space="preserve">erfolgreiche Abschluss des Studiums im </w:t>
      </w:r>
      <w:r w:rsidRPr="00316FAF">
        <w:rPr>
          <w:rFonts w:ascii="Calibri Light" w:hAnsi="Calibri Light" w:cs="Calibri Light"/>
          <w:sz w:val="24"/>
          <w:lang w:val="de-DE"/>
        </w:rPr>
        <w:t xml:space="preserve">Profilbereich Psychotherapie umfasst zwingend </w:t>
      </w:r>
      <w:r w:rsidR="004F591D" w:rsidRPr="00316FAF">
        <w:rPr>
          <w:rFonts w:ascii="Calibri Light" w:hAnsi="Calibri Light" w:cs="Calibri Light"/>
          <w:sz w:val="24"/>
          <w:lang w:val="de-DE"/>
        </w:rPr>
        <w:t xml:space="preserve">den erfolgreichen Abschluss </w:t>
      </w:r>
      <w:r w:rsidR="00227B3D" w:rsidRPr="00316FAF">
        <w:rPr>
          <w:rFonts w:ascii="Calibri Light" w:hAnsi="Calibri Light" w:cs="Calibri Light"/>
          <w:sz w:val="24"/>
          <w:lang w:val="de-DE"/>
        </w:rPr>
        <w:t>aller</w:t>
      </w:r>
      <w:r w:rsidR="004F591D" w:rsidRPr="00316FAF">
        <w:rPr>
          <w:rFonts w:ascii="Calibri Light" w:hAnsi="Calibri Light" w:cs="Calibri Light"/>
          <w:sz w:val="24"/>
          <w:lang w:val="de-DE"/>
        </w:rPr>
        <w:t xml:space="preserve"> Module </w:t>
      </w:r>
      <w:r w:rsidR="00286E64" w:rsidRPr="00316FAF">
        <w:rPr>
          <w:rFonts w:ascii="Calibri Light" w:hAnsi="Calibri Light" w:cs="Calibri Light"/>
          <w:sz w:val="24"/>
          <w:lang w:val="de-DE"/>
        </w:rPr>
        <w:t>unter jeweiliger Beachtung der gemäß der PsychThApprO festgelegten inhaltlichen Bereiche und zu erwerbenden Leistungspunkte</w:t>
      </w:r>
      <w:r w:rsidR="00227B3D" w:rsidRPr="00316FAF">
        <w:rPr>
          <w:rFonts w:ascii="Calibri Light" w:hAnsi="Calibri Light" w:cs="Calibri Light"/>
          <w:sz w:val="24"/>
          <w:lang w:val="de-DE"/>
        </w:rPr>
        <w:t xml:space="preserve">, </w:t>
      </w:r>
      <w:r w:rsidR="00286E64" w:rsidRPr="00316FAF">
        <w:rPr>
          <w:rFonts w:ascii="Calibri Light" w:hAnsi="Calibri Light" w:cs="Calibri Light"/>
          <w:sz w:val="24"/>
          <w:lang w:val="de-DE"/>
        </w:rPr>
        <w:t>i</w:t>
      </w:r>
      <w:r w:rsidR="00227B3D" w:rsidRPr="00316FAF">
        <w:rPr>
          <w:rFonts w:ascii="Calibri Light" w:hAnsi="Calibri Light" w:cs="Calibri Light"/>
          <w:sz w:val="24"/>
          <w:lang w:val="de-DE"/>
        </w:rPr>
        <w:t>m Besonderen:</w:t>
      </w:r>
      <w:r w:rsidR="00286E64" w:rsidRPr="00316FAF">
        <w:rPr>
          <w:rFonts w:ascii="Calibri Light" w:hAnsi="Calibri Light" w:cs="Calibri Light"/>
          <w:sz w:val="24"/>
          <w:lang w:val="de-DE"/>
        </w:rPr>
        <w:t xml:space="preserve"> Modul 2 [Teile A und B], </w:t>
      </w:r>
      <w:r w:rsidR="00DA13CF" w:rsidRPr="00316FAF">
        <w:rPr>
          <w:rFonts w:ascii="Calibri Light" w:hAnsi="Calibri Light" w:cs="Calibri Light"/>
          <w:sz w:val="24"/>
          <w:lang w:val="de-DE"/>
        </w:rPr>
        <w:t xml:space="preserve">Modul </w:t>
      </w:r>
      <w:r w:rsidR="00286E64" w:rsidRPr="00316FAF">
        <w:rPr>
          <w:rFonts w:ascii="Calibri Light" w:hAnsi="Calibri Light" w:cs="Calibri Light"/>
          <w:sz w:val="24"/>
          <w:lang w:val="de-DE"/>
        </w:rPr>
        <w:t>12 (Abschnitte I. und III. und Vertiefungsseminar)</w:t>
      </w:r>
      <w:r w:rsidR="00227B3D" w:rsidRPr="00316FAF">
        <w:rPr>
          <w:rFonts w:ascii="Calibri Light" w:hAnsi="Calibri Light" w:cs="Calibri Light"/>
          <w:sz w:val="24"/>
          <w:lang w:val="de-DE"/>
        </w:rPr>
        <w:t>,</w:t>
      </w:r>
      <w:r w:rsidR="00DA13CF" w:rsidRPr="00316FAF">
        <w:rPr>
          <w:rFonts w:ascii="Calibri Light" w:hAnsi="Calibri Light" w:cs="Calibri Light"/>
          <w:sz w:val="24"/>
          <w:lang w:val="de-DE"/>
        </w:rPr>
        <w:t xml:space="preserve"> Modul</w:t>
      </w:r>
      <w:r w:rsidR="00227B3D" w:rsidRPr="00316FAF">
        <w:rPr>
          <w:rFonts w:ascii="Calibri Light" w:hAnsi="Calibri Light" w:cs="Calibri Light"/>
          <w:sz w:val="24"/>
          <w:lang w:val="de-DE"/>
        </w:rPr>
        <w:t xml:space="preserve"> 13 (Schwerpunktwahl im Fach „Klinische Psychologie und Psychotherapie“) sowie </w:t>
      </w:r>
      <w:r w:rsidR="00DA13CF" w:rsidRPr="00316FAF">
        <w:rPr>
          <w:rFonts w:ascii="Calibri Light" w:hAnsi="Calibri Light" w:cs="Calibri Light"/>
          <w:sz w:val="24"/>
          <w:lang w:val="de-DE"/>
        </w:rPr>
        <w:t xml:space="preserve">Modul </w:t>
      </w:r>
      <w:r w:rsidR="00227B3D" w:rsidRPr="00316FAF">
        <w:rPr>
          <w:rFonts w:ascii="Calibri Light" w:hAnsi="Calibri Light" w:cs="Calibri Light"/>
          <w:sz w:val="24"/>
          <w:lang w:val="de-DE"/>
        </w:rPr>
        <w:t>14 (Abschnitte I. und II.)</w:t>
      </w:r>
      <w:r w:rsidR="004F591D" w:rsidRPr="00316FAF">
        <w:rPr>
          <w:rFonts w:ascii="Calibri Light" w:hAnsi="Calibri Light" w:cs="Calibri Light"/>
          <w:sz w:val="24"/>
          <w:lang w:val="de-DE"/>
        </w:rPr>
        <w:t xml:space="preserve">. </w:t>
      </w:r>
    </w:p>
    <w:p w14:paraId="659BCA1E" w14:textId="77777777" w:rsidR="0069155B" w:rsidRPr="00316FAF" w:rsidRDefault="0069155B" w:rsidP="00F2334D">
      <w:pPr>
        <w:spacing w:before="120" w:after="120" w:line="240" w:lineRule="auto"/>
        <w:rPr>
          <w:rFonts w:ascii="Calibri Light" w:hAnsi="Calibri Light" w:cs="Calibri Light"/>
          <w:sz w:val="32"/>
          <w:szCs w:val="24"/>
          <w:lang w:val="de-DE"/>
        </w:rPr>
      </w:pPr>
    </w:p>
    <w:p w14:paraId="24A5CFCB" w14:textId="77777777" w:rsidR="004431A5" w:rsidRPr="00E17A8F" w:rsidRDefault="004431A5" w:rsidP="004431A5">
      <w:pPr>
        <w:pStyle w:val="berschrift1"/>
        <w:rPr>
          <w:rFonts w:ascii="Calibri Light" w:hAnsi="Calibri Light" w:cs="Calibri Light"/>
        </w:rPr>
      </w:pPr>
      <w:r w:rsidRPr="00E17A8F">
        <w:rPr>
          <w:rFonts w:ascii="Calibri Light" w:hAnsi="Calibri Light" w:cs="Calibri Light"/>
        </w:rPr>
        <w:lastRenderedPageBreak/>
        <w:t xml:space="preserve">Modul 1: </w:t>
      </w:r>
      <w:r w:rsidRPr="00E17A8F">
        <w:rPr>
          <w:rFonts w:ascii="Calibri Light" w:hAnsi="Calibri Light" w:cs="Calibri Light"/>
        </w:rPr>
        <w:tab/>
        <w:t>Strukturierter Start ins Studium</w:t>
      </w:r>
      <w:r w:rsidR="00026731" w:rsidRPr="00E17A8F">
        <w:rPr>
          <w:rFonts w:ascii="Calibri Light" w:hAnsi="Calibri Light" w:cs="Calibri Light"/>
          <w:lang w:val="de-DE"/>
        </w:rPr>
        <w:t xml:space="preserve"> und Einführung in die Psychologie</w:t>
      </w:r>
      <w:r w:rsidRPr="00E17A8F">
        <w:rPr>
          <w:rFonts w:ascii="Calibri Light" w:hAnsi="Calibri Light" w:cs="Calibri Light"/>
        </w:rPr>
        <w:t>: Wissenschaftlich arbeiten, präsentieren und kommunizieren</w:t>
      </w:r>
    </w:p>
    <w:tbl>
      <w:tblPr>
        <w:tblW w:w="0" w:type="auto"/>
        <w:jc w:val="center"/>
        <w:tblLayout w:type="fixed"/>
        <w:tblCellMar>
          <w:left w:w="75" w:type="dxa"/>
          <w:right w:w="70" w:type="dxa"/>
        </w:tblCellMar>
        <w:tblLook w:val="04A0" w:firstRow="1" w:lastRow="0" w:firstColumn="1" w:lastColumn="0" w:noHBand="0" w:noVBand="1"/>
      </w:tblPr>
      <w:tblGrid>
        <w:gridCol w:w="1814"/>
        <w:gridCol w:w="2268"/>
        <w:gridCol w:w="1474"/>
        <w:gridCol w:w="1814"/>
        <w:gridCol w:w="2268"/>
      </w:tblGrid>
      <w:tr w:rsidR="004431A5" w:rsidRPr="00E17A8F" w14:paraId="21B3C02F"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2171FF"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vAlign w:val="center"/>
          </w:tcPr>
          <w:p w14:paraId="061EEF8C"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Psychologie</w:t>
            </w:r>
          </w:p>
        </w:tc>
        <w:tc>
          <w:tcPr>
            <w:tcW w:w="1474" w:type="dxa"/>
            <w:tcBorders>
              <w:top w:val="single" w:sz="4" w:space="0" w:color="auto"/>
              <w:left w:val="single" w:sz="4" w:space="0" w:color="000000"/>
              <w:bottom w:val="nil"/>
              <w:right w:val="single" w:sz="4" w:space="0" w:color="000000"/>
            </w:tcBorders>
            <w:vAlign w:val="center"/>
          </w:tcPr>
          <w:p w14:paraId="6BD89244"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034AF"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vAlign w:val="center"/>
          </w:tcPr>
          <w:p w14:paraId="61A212A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B.Sc. Psychologie</w:t>
            </w:r>
          </w:p>
        </w:tc>
      </w:tr>
      <w:tr w:rsidR="004431A5" w:rsidRPr="00E17A8F" w14:paraId="3BF1E645"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E0812D"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vAlign w:val="center"/>
          </w:tcPr>
          <w:p w14:paraId="4AC8545E"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bCs/>
                <w:kern w:val="2"/>
                <w:szCs w:val="20"/>
                <w:lang w:val="de-DE" w:eastAsia="de-DE"/>
              </w:rPr>
              <w:t>Jährlich</w:t>
            </w:r>
          </w:p>
        </w:tc>
        <w:tc>
          <w:tcPr>
            <w:tcW w:w="1474" w:type="dxa"/>
            <w:tcBorders>
              <w:top w:val="nil"/>
              <w:left w:val="single" w:sz="4" w:space="0" w:color="000000"/>
              <w:bottom w:val="nil"/>
              <w:right w:val="single" w:sz="4" w:space="0" w:color="000000"/>
            </w:tcBorders>
            <w:vAlign w:val="center"/>
          </w:tcPr>
          <w:p w14:paraId="02597CC2"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13D374"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Unterrichtssprache</w:t>
            </w:r>
          </w:p>
        </w:tc>
        <w:tc>
          <w:tcPr>
            <w:tcW w:w="2268" w:type="dxa"/>
            <w:tcBorders>
              <w:top w:val="single" w:sz="4" w:space="0" w:color="000000"/>
              <w:left w:val="single" w:sz="4" w:space="0" w:color="000000"/>
              <w:bottom w:val="single" w:sz="4" w:space="0" w:color="000000"/>
              <w:right w:val="single" w:sz="4" w:space="0" w:color="000000"/>
            </w:tcBorders>
            <w:vAlign w:val="center"/>
          </w:tcPr>
          <w:p w14:paraId="19A3CCBB"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Deutsch</w:t>
            </w:r>
          </w:p>
        </w:tc>
      </w:tr>
      <w:tr w:rsidR="004431A5" w:rsidRPr="00E17A8F" w14:paraId="3CA01241"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1BB1B8"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vAlign w:val="center"/>
          </w:tcPr>
          <w:p w14:paraId="237DB2B7"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Kerncurriculum</w:t>
            </w:r>
          </w:p>
        </w:tc>
        <w:tc>
          <w:tcPr>
            <w:tcW w:w="1474" w:type="dxa"/>
            <w:tcBorders>
              <w:top w:val="nil"/>
              <w:left w:val="single" w:sz="4" w:space="0" w:color="000000"/>
              <w:bottom w:val="nil"/>
              <w:right w:val="single" w:sz="4" w:space="0" w:color="000000"/>
            </w:tcBorders>
            <w:vAlign w:val="center"/>
          </w:tcPr>
          <w:p w14:paraId="283DEC46"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9E1271"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 xml:space="preserve">Semester    </w:t>
            </w:r>
          </w:p>
        </w:tc>
        <w:tc>
          <w:tcPr>
            <w:tcW w:w="2268" w:type="dxa"/>
            <w:tcBorders>
              <w:top w:val="single" w:sz="4" w:space="0" w:color="000000"/>
              <w:left w:val="single" w:sz="4" w:space="0" w:color="000000"/>
              <w:bottom w:val="single" w:sz="4" w:space="0" w:color="000000"/>
              <w:right w:val="single" w:sz="4" w:space="0" w:color="000000"/>
            </w:tcBorders>
            <w:vAlign w:val="center"/>
          </w:tcPr>
          <w:p w14:paraId="4D367129"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1</w:t>
            </w:r>
          </w:p>
        </w:tc>
      </w:tr>
      <w:tr w:rsidR="004431A5" w:rsidRPr="00E17A8F" w14:paraId="4BFCA4EF"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E911B7"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vAlign w:val="center"/>
          </w:tcPr>
          <w:p w14:paraId="7F598BF8"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Pflicht</w:t>
            </w:r>
          </w:p>
        </w:tc>
        <w:tc>
          <w:tcPr>
            <w:tcW w:w="1474" w:type="dxa"/>
            <w:tcBorders>
              <w:top w:val="nil"/>
              <w:left w:val="single" w:sz="4" w:space="0" w:color="000000"/>
              <w:bottom w:val="nil"/>
              <w:right w:val="single" w:sz="4" w:space="0" w:color="000000"/>
            </w:tcBorders>
            <w:vAlign w:val="center"/>
          </w:tcPr>
          <w:p w14:paraId="295B97EA"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DFB85C" w14:textId="77777777" w:rsidR="004431A5" w:rsidRPr="00E17A8F" w:rsidRDefault="00667D0E" w:rsidP="004431A5">
            <w:pPr>
              <w:suppressAutoHyphens/>
              <w:spacing w:line="240" w:lineRule="auto"/>
              <w:rPr>
                <w:rFonts w:ascii="Calibri Light" w:hAnsi="Calibri Light" w:cs="Calibri Light"/>
                <w:b/>
                <w:bCs/>
                <w:kern w:val="2"/>
                <w:szCs w:val="20"/>
                <w:lang w:val="de-DE" w:eastAsia="de-DE"/>
              </w:rPr>
            </w:pPr>
            <w:r w:rsidRPr="00E17A8F">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vAlign w:val="center"/>
          </w:tcPr>
          <w:p w14:paraId="56B07EC8" w14:textId="77777777" w:rsidR="004431A5" w:rsidRPr="00E17A8F" w:rsidRDefault="00682D2C"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bCs/>
                <w:kern w:val="2"/>
                <w:szCs w:val="20"/>
                <w:lang w:val="de-DE" w:eastAsia="de-DE"/>
              </w:rPr>
              <w:t>8</w:t>
            </w:r>
          </w:p>
        </w:tc>
      </w:tr>
      <w:tr w:rsidR="004431A5" w:rsidRPr="00E17A8F" w14:paraId="10D79629"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03C57" w14:textId="77777777" w:rsidR="004431A5" w:rsidRPr="00E17A8F" w:rsidRDefault="004431A5" w:rsidP="004431A5">
            <w:pPr>
              <w:suppressAutoHyphens/>
              <w:spacing w:line="240" w:lineRule="auto"/>
              <w:rPr>
                <w:rFonts w:ascii="Calibri Light" w:hAnsi="Calibri Light" w:cs="Calibri Light"/>
                <w:b/>
                <w:i/>
                <w:kern w:val="2"/>
                <w:szCs w:val="20"/>
                <w:lang w:val="de-DE" w:eastAsia="de-DE"/>
              </w:rPr>
            </w:pPr>
            <w:r w:rsidRPr="00E17A8F">
              <w:rPr>
                <w:rFonts w:ascii="Calibri Light" w:hAnsi="Calibri Light" w:cs="Calibri Light"/>
                <w:b/>
                <w:kern w:val="2"/>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vAlign w:val="center"/>
          </w:tcPr>
          <w:p w14:paraId="3F27B570" w14:textId="77777777" w:rsidR="004431A5" w:rsidRPr="00E17A8F" w:rsidRDefault="00BE373F" w:rsidP="004431A5">
            <w:pPr>
              <w:tabs>
                <w:tab w:val="center" w:pos="4536"/>
                <w:tab w:val="right" w:pos="9072"/>
              </w:tabs>
              <w:suppressAutoHyphens/>
              <w:spacing w:line="240" w:lineRule="auto"/>
              <w:rPr>
                <w:rFonts w:ascii="Calibri Light" w:hAnsi="Calibri Light" w:cs="Calibri Light"/>
                <w:kern w:val="2"/>
                <w:szCs w:val="20"/>
                <w:lang w:val="de-DE" w:eastAsia="de-DE"/>
              </w:rPr>
            </w:pPr>
            <w:r>
              <w:rPr>
                <w:rFonts w:ascii="Calibri Light" w:hAnsi="Calibri Light" w:cs="Calibri Light"/>
                <w:kern w:val="2"/>
                <w:szCs w:val="20"/>
                <w:lang w:val="de-DE" w:eastAsia="de-DE"/>
              </w:rPr>
              <w:t>60</w:t>
            </w:r>
          </w:p>
        </w:tc>
        <w:tc>
          <w:tcPr>
            <w:tcW w:w="1474" w:type="dxa"/>
            <w:tcBorders>
              <w:top w:val="nil"/>
              <w:left w:val="single" w:sz="4" w:space="0" w:color="000000"/>
              <w:bottom w:val="nil"/>
              <w:right w:val="single" w:sz="4" w:space="0" w:color="000000"/>
            </w:tcBorders>
            <w:vAlign w:val="center"/>
          </w:tcPr>
          <w:p w14:paraId="71686FBD"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938EA2" w14:textId="77777777" w:rsidR="004431A5" w:rsidRPr="00E17A8F" w:rsidRDefault="004431A5" w:rsidP="004431A5">
            <w:pPr>
              <w:suppressAutoHyphens/>
              <w:spacing w:line="240" w:lineRule="auto"/>
              <w:rPr>
                <w:rFonts w:ascii="Calibri Light" w:hAnsi="Calibri Light" w:cs="Calibri Light"/>
                <w:b/>
                <w:i/>
                <w:kern w:val="2"/>
                <w:szCs w:val="20"/>
                <w:lang w:val="de-DE" w:eastAsia="de-DE"/>
              </w:rPr>
            </w:pPr>
            <w:r w:rsidRPr="00E17A8F">
              <w:rPr>
                <w:rFonts w:ascii="Calibri Light" w:hAnsi="Calibri Light" w:cs="Calibri Light"/>
                <w:b/>
                <w:kern w:val="2"/>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vAlign w:val="center"/>
          </w:tcPr>
          <w:p w14:paraId="0DD3C920" w14:textId="77777777" w:rsidR="004431A5" w:rsidRPr="00E17A8F" w:rsidRDefault="00D40714" w:rsidP="004431A5">
            <w:pPr>
              <w:tabs>
                <w:tab w:val="center" w:pos="4536"/>
                <w:tab w:val="right" w:pos="9072"/>
              </w:tabs>
              <w:suppressAutoHyphens/>
              <w:spacing w:line="240" w:lineRule="auto"/>
              <w:rPr>
                <w:rFonts w:ascii="Calibri Light" w:hAnsi="Calibri Light" w:cs="Calibri Light"/>
                <w:kern w:val="2"/>
                <w:szCs w:val="20"/>
                <w:lang w:val="de-DE" w:eastAsia="de-DE"/>
              </w:rPr>
            </w:pPr>
            <w:r w:rsidRPr="00E17A8F">
              <w:rPr>
                <w:rFonts w:ascii="Calibri Light" w:hAnsi="Calibri Light" w:cs="Calibri Light"/>
                <w:bCs/>
                <w:kern w:val="2"/>
                <w:szCs w:val="20"/>
                <w:lang w:val="de-DE" w:eastAsia="de-DE"/>
              </w:rPr>
              <w:t>240</w:t>
            </w:r>
          </w:p>
        </w:tc>
      </w:tr>
      <w:tr w:rsidR="004431A5" w:rsidRPr="008148BC" w14:paraId="29B2826D"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A86BF3"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lastRenderedPageBreak/>
              <w:t xml:space="preserve">Inhalte und Qualifikationsziele </w:t>
            </w:r>
          </w:p>
          <w:p w14:paraId="0D4226F1"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p>
          <w:p w14:paraId="3DDCA0FA"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p>
        </w:tc>
        <w:tc>
          <w:tcPr>
            <w:tcW w:w="1814" w:type="dxa"/>
            <w:gridSpan w:val="4"/>
            <w:tcBorders>
              <w:top w:val="single" w:sz="4" w:space="0" w:color="000000"/>
              <w:left w:val="single" w:sz="4" w:space="0" w:color="000000"/>
              <w:bottom w:val="single" w:sz="4" w:space="0" w:color="000000"/>
              <w:right w:val="single" w:sz="4" w:space="0" w:color="000000"/>
            </w:tcBorders>
            <w:vAlign w:val="center"/>
          </w:tcPr>
          <w:p w14:paraId="54185DDA"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Inhalte:</w:t>
            </w:r>
          </w:p>
          <w:p w14:paraId="45D55587" w14:textId="77777777" w:rsidR="006D24B0" w:rsidRPr="00E17A8F" w:rsidRDefault="00026731"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u w:val="single"/>
                <w:lang w:val="de-DE" w:eastAsia="de-DE"/>
              </w:rPr>
              <w:t>A. Studienstart</w:t>
            </w:r>
            <w:r w:rsidRPr="00E17A8F">
              <w:rPr>
                <w:rFonts w:ascii="Calibri Light" w:hAnsi="Calibri Light" w:cs="Calibri Light"/>
                <w:kern w:val="2"/>
                <w:szCs w:val="20"/>
                <w:lang w:val="de-DE" w:eastAsia="de-DE"/>
              </w:rPr>
              <w:t xml:space="preserve">: </w:t>
            </w:r>
            <w:r w:rsidR="004431A5" w:rsidRPr="00E17A8F">
              <w:rPr>
                <w:rFonts w:ascii="Calibri Light" w:hAnsi="Calibri Light" w:cs="Calibri Light"/>
                <w:kern w:val="2"/>
                <w:szCs w:val="20"/>
                <w:lang w:val="de-DE" w:eastAsia="de-DE"/>
              </w:rPr>
              <w:t>Die Studi</w:t>
            </w:r>
            <w:r w:rsidR="0027797E" w:rsidRPr="00E17A8F">
              <w:rPr>
                <w:rFonts w:ascii="Calibri Light" w:hAnsi="Calibri Light" w:cs="Calibri Light"/>
                <w:kern w:val="2"/>
                <w:szCs w:val="20"/>
                <w:lang w:val="de-DE" w:eastAsia="de-DE"/>
              </w:rPr>
              <w:t>erenden</w:t>
            </w:r>
            <w:r w:rsidR="004431A5" w:rsidRPr="00E17A8F">
              <w:rPr>
                <w:rFonts w:ascii="Calibri Light" w:hAnsi="Calibri Light" w:cs="Calibri Light"/>
                <w:kern w:val="2"/>
                <w:szCs w:val="20"/>
                <w:lang w:val="de-DE" w:eastAsia="de-DE"/>
              </w:rPr>
              <w:t xml:space="preserve"> werden in die Grundlagen wissenschaftlichen Arbeitens eingeführt und erarbeiten sich durch Übung, Reflexion und Feedback kommunikative Kompetenzen und studienrelevante Lern- und Arbeitstechniken.</w:t>
            </w:r>
            <w:r w:rsidRPr="00E17A8F">
              <w:rPr>
                <w:rFonts w:ascii="Calibri Light" w:hAnsi="Calibri Light" w:cs="Calibri Light"/>
                <w:kern w:val="2"/>
                <w:szCs w:val="20"/>
                <w:lang w:val="de-DE" w:eastAsia="de-DE"/>
              </w:rPr>
              <w:t xml:space="preserve"> Teile werden in Form einer Orientierungswoche zu Studienbeginn durchgeführt.</w:t>
            </w:r>
            <w:r w:rsidR="004431A5" w:rsidRPr="00E17A8F">
              <w:rPr>
                <w:rFonts w:ascii="Calibri Light" w:hAnsi="Calibri Light" w:cs="Calibri Light"/>
                <w:kern w:val="2"/>
                <w:szCs w:val="20"/>
                <w:lang w:val="de-DE" w:eastAsia="de-DE"/>
              </w:rPr>
              <w:t xml:space="preserve"> </w:t>
            </w:r>
          </w:p>
          <w:p w14:paraId="243EF403"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Themen:</w:t>
            </w:r>
          </w:p>
          <w:p w14:paraId="1E23D402" w14:textId="77777777" w:rsidR="004431A5" w:rsidRPr="00E17A8F" w:rsidRDefault="004431A5" w:rsidP="00E17A8F">
            <w:pPr>
              <w:numPr>
                <w:ilvl w:val="0"/>
                <w:numId w:val="6"/>
              </w:num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Arten von Fachliteratur</w:t>
            </w:r>
          </w:p>
          <w:p w14:paraId="5F891E0D" w14:textId="77777777" w:rsidR="004431A5" w:rsidRPr="00E17A8F" w:rsidRDefault="004431A5" w:rsidP="00E17A8F">
            <w:pPr>
              <w:numPr>
                <w:ilvl w:val="0"/>
                <w:numId w:val="6"/>
              </w:num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Literatursuche über Kataloge, Datenbanken und Internet</w:t>
            </w:r>
          </w:p>
          <w:p w14:paraId="2A52C3F2" w14:textId="77777777" w:rsidR="004431A5" w:rsidRPr="00E17A8F" w:rsidRDefault="004431A5" w:rsidP="00E17A8F">
            <w:pPr>
              <w:numPr>
                <w:ilvl w:val="0"/>
                <w:numId w:val="6"/>
              </w:num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Fachliteratur verstehen, verarbeiten und kritisch bewerten</w:t>
            </w:r>
          </w:p>
          <w:p w14:paraId="4433F1FB" w14:textId="77777777" w:rsidR="004431A5" w:rsidRPr="00E17A8F" w:rsidRDefault="004431A5" w:rsidP="00E17A8F">
            <w:pPr>
              <w:numPr>
                <w:ilvl w:val="0"/>
                <w:numId w:val="6"/>
              </w:num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Wissenschaftliche Texte schreiben</w:t>
            </w:r>
          </w:p>
          <w:p w14:paraId="17D70693" w14:textId="77777777" w:rsidR="004431A5" w:rsidRPr="00E17A8F" w:rsidRDefault="004431A5" w:rsidP="00E17A8F">
            <w:pPr>
              <w:numPr>
                <w:ilvl w:val="0"/>
                <w:numId w:val="6"/>
              </w:num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Regeln der Manuskripterstellung: Struktur, Zitation, Tabellen und Abbildungen</w:t>
            </w:r>
          </w:p>
          <w:p w14:paraId="2F23E775" w14:textId="77777777" w:rsidR="004431A5" w:rsidRPr="00E17A8F" w:rsidRDefault="004431A5" w:rsidP="00E17A8F">
            <w:pPr>
              <w:numPr>
                <w:ilvl w:val="0"/>
                <w:numId w:val="6"/>
              </w:num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Wissenschaftliche Texte für Expert</w:t>
            </w:r>
            <w:r w:rsidR="0027797E" w:rsidRPr="00E17A8F">
              <w:rPr>
                <w:rFonts w:ascii="Calibri Light" w:hAnsi="Calibri Light" w:cs="Calibri Light"/>
                <w:kern w:val="2"/>
                <w:szCs w:val="20"/>
                <w:lang w:val="de-DE" w:eastAsia="de-DE"/>
              </w:rPr>
              <w:t>inn</w:t>
            </w:r>
            <w:r w:rsidRPr="00E17A8F">
              <w:rPr>
                <w:rFonts w:ascii="Calibri Light" w:hAnsi="Calibri Light" w:cs="Calibri Light"/>
                <w:kern w:val="2"/>
                <w:szCs w:val="20"/>
                <w:lang w:val="de-DE" w:eastAsia="de-DE"/>
              </w:rPr>
              <w:t>en</w:t>
            </w:r>
            <w:r w:rsidR="0027797E" w:rsidRPr="00E17A8F">
              <w:rPr>
                <w:rFonts w:ascii="Calibri Light" w:hAnsi="Calibri Light" w:cs="Calibri Light"/>
                <w:kern w:val="2"/>
                <w:szCs w:val="20"/>
                <w:lang w:val="de-DE" w:eastAsia="de-DE"/>
              </w:rPr>
              <w:t xml:space="preserve"> und Experten</w:t>
            </w:r>
            <w:r w:rsidRPr="00E17A8F">
              <w:rPr>
                <w:rFonts w:ascii="Calibri Light" w:hAnsi="Calibri Light" w:cs="Calibri Light"/>
                <w:kern w:val="2"/>
                <w:szCs w:val="20"/>
                <w:lang w:val="de-DE" w:eastAsia="de-DE"/>
              </w:rPr>
              <w:t xml:space="preserve"> </w:t>
            </w:r>
            <w:r w:rsidR="0027797E" w:rsidRPr="00E17A8F">
              <w:rPr>
                <w:rFonts w:ascii="Calibri Light" w:hAnsi="Calibri Light" w:cs="Calibri Light"/>
                <w:kern w:val="2"/>
                <w:szCs w:val="20"/>
                <w:lang w:val="de-DE" w:eastAsia="de-DE"/>
              </w:rPr>
              <w:t>sowie</w:t>
            </w:r>
            <w:r w:rsidRPr="00E17A8F">
              <w:rPr>
                <w:rFonts w:ascii="Calibri Light" w:hAnsi="Calibri Light" w:cs="Calibri Light"/>
                <w:kern w:val="2"/>
                <w:szCs w:val="20"/>
                <w:lang w:val="de-DE" w:eastAsia="de-DE"/>
              </w:rPr>
              <w:t xml:space="preserve"> für Laien formulieren und präsentieren</w:t>
            </w:r>
          </w:p>
          <w:p w14:paraId="0F7333DF" w14:textId="77777777" w:rsidR="00026731" w:rsidRPr="00E17A8F" w:rsidRDefault="004431A5" w:rsidP="00E17A8F">
            <w:pPr>
              <w:numPr>
                <w:ilvl w:val="0"/>
                <w:numId w:val="6"/>
              </w:num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Grundlinien guter wissenschaftlicher Praxis</w:t>
            </w:r>
          </w:p>
          <w:p w14:paraId="5199A69C"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p>
          <w:p w14:paraId="0E999C25"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Qualifikationsziele:</w:t>
            </w:r>
          </w:p>
          <w:p w14:paraId="3607F961"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Die Studierenden kennen und praktizieren Grundlinien wissenschaftlichen Arbeitens.</w:t>
            </w:r>
          </w:p>
          <w:p w14:paraId="6AF6D215"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Sie können kritisch und kompetent Fachliteratur suchen, verarbeiten und referieren.</w:t>
            </w:r>
          </w:p>
          <w:p w14:paraId="19E65349"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Sie kennen und praktizieren Regeln des wissenschaftlichen Schreibens entsprechend der psychologischen Fachkultur.</w:t>
            </w:r>
            <w:r w:rsidR="006D24B0" w:rsidRPr="00E17A8F">
              <w:rPr>
                <w:rFonts w:ascii="Calibri Light" w:hAnsi="Calibri Light" w:cs="Calibri Light"/>
                <w:kern w:val="2"/>
                <w:szCs w:val="20"/>
                <w:lang w:val="de-DE" w:eastAsia="de-DE"/>
              </w:rPr>
              <w:t xml:space="preserve"> </w:t>
            </w:r>
            <w:r w:rsidRPr="00E17A8F">
              <w:rPr>
                <w:rFonts w:ascii="Calibri Light" w:hAnsi="Calibri Light" w:cs="Calibri Light"/>
                <w:kern w:val="2"/>
                <w:szCs w:val="20"/>
                <w:lang w:val="de-DE" w:eastAsia="de-DE"/>
              </w:rPr>
              <w:t>Sie können wissenschaftliche Fragestellungen, Theorien, Methoden und Erkenntnisse adressengerecht präsentieren und diskutieren.</w:t>
            </w:r>
          </w:p>
          <w:p w14:paraId="3415E17A" w14:textId="77777777" w:rsidR="00026731" w:rsidRPr="00E17A8F" w:rsidRDefault="00026731" w:rsidP="004431A5">
            <w:pPr>
              <w:suppressAutoHyphens/>
              <w:spacing w:line="240" w:lineRule="auto"/>
              <w:rPr>
                <w:rFonts w:ascii="Calibri Light" w:hAnsi="Calibri Light" w:cs="Calibri Light"/>
                <w:kern w:val="2"/>
                <w:szCs w:val="20"/>
                <w:lang w:val="de-DE" w:eastAsia="de-DE"/>
              </w:rPr>
            </w:pPr>
          </w:p>
          <w:p w14:paraId="4677C383" w14:textId="77777777" w:rsidR="00026731" w:rsidRPr="00E17A8F" w:rsidRDefault="00026731" w:rsidP="00243386">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u w:val="single"/>
                <w:lang w:val="de-DE" w:eastAsia="de-DE"/>
              </w:rPr>
              <w:t>B. Einführung in die Psychologie:</w:t>
            </w:r>
            <w:r w:rsidRPr="00E17A8F">
              <w:rPr>
                <w:rFonts w:ascii="Calibri Light" w:hAnsi="Calibri Light" w:cs="Calibri Light"/>
                <w:kern w:val="2"/>
                <w:szCs w:val="20"/>
                <w:lang w:val="de-DE" w:eastAsia="de-DE"/>
              </w:rPr>
              <w:t xml:space="preserve"> Im Rahmen einer Einführungsvorlesung erhalten die Stud</w:t>
            </w:r>
            <w:r w:rsidR="006D24B0" w:rsidRPr="00E17A8F">
              <w:rPr>
                <w:rFonts w:ascii="Calibri Light" w:hAnsi="Calibri Light" w:cs="Calibri Light"/>
                <w:kern w:val="2"/>
                <w:szCs w:val="20"/>
                <w:lang w:val="de-DE" w:eastAsia="de-DE"/>
              </w:rPr>
              <w:t>ierenden</w:t>
            </w:r>
            <w:r w:rsidRPr="00E17A8F">
              <w:rPr>
                <w:rFonts w:ascii="Calibri Light" w:hAnsi="Calibri Light" w:cs="Calibri Light"/>
                <w:kern w:val="2"/>
                <w:szCs w:val="20"/>
                <w:lang w:val="de-DE" w:eastAsia="de-DE"/>
              </w:rPr>
              <w:t xml:space="preserve"> einen Überblick über die Psychologie als Wissenschaft und Anwendungsfeld. Darüber hinaus erhalten die Stud</w:t>
            </w:r>
            <w:r w:rsidR="006D24B0" w:rsidRPr="00E17A8F">
              <w:rPr>
                <w:rFonts w:ascii="Calibri Light" w:hAnsi="Calibri Light" w:cs="Calibri Light"/>
                <w:kern w:val="2"/>
                <w:szCs w:val="20"/>
                <w:lang w:val="de-DE" w:eastAsia="de-DE"/>
              </w:rPr>
              <w:t>ierenden</w:t>
            </w:r>
            <w:r w:rsidRPr="00E17A8F">
              <w:rPr>
                <w:rFonts w:ascii="Calibri Light" w:hAnsi="Calibri Light" w:cs="Calibri Light"/>
                <w:kern w:val="2"/>
                <w:szCs w:val="20"/>
                <w:lang w:val="de-DE" w:eastAsia="de-DE"/>
              </w:rPr>
              <w:t xml:space="preserve"> Einblicke in die Geschichte der Psychologie.</w:t>
            </w:r>
            <w:r w:rsidR="00243386" w:rsidRPr="00E17A8F">
              <w:rPr>
                <w:rFonts w:ascii="Calibri Light" w:hAnsi="Calibri Light" w:cs="Calibri Light"/>
                <w:kern w:val="2"/>
                <w:szCs w:val="20"/>
                <w:lang w:val="de-DE" w:eastAsia="de-DE"/>
              </w:rPr>
              <w:t xml:space="preserve"> Die Studierenden lernen, die historische Entwicklung der Psychologie und Psychotherapie sowie ihre Beziehung zu benachbarten Gebieten angemessen einzuschätzen und können die historische Entwicklung der Psychologie und Psychotherapie in Bezug zur heutigen Versorgungslandschaft bringen. Sie können die Wissenschaftsgeschichte und Erkenntnistheorie mit Bezug auf die Psychologie und Psychotherapie einschließlich ihrer Hauptströmungen und Forschungsmethoden angemessen einschätzen.</w:t>
            </w:r>
          </w:p>
          <w:p w14:paraId="7B944949" w14:textId="77777777" w:rsidR="008F69B9" w:rsidRPr="00E17A8F" w:rsidRDefault="008F69B9" w:rsidP="00243386">
            <w:pPr>
              <w:suppressAutoHyphens/>
              <w:spacing w:line="240" w:lineRule="auto"/>
              <w:rPr>
                <w:rFonts w:ascii="Calibri Light" w:hAnsi="Calibri Light" w:cs="Calibri Light"/>
                <w:kern w:val="2"/>
                <w:szCs w:val="20"/>
                <w:lang w:val="de-DE" w:eastAsia="de-DE"/>
              </w:rPr>
            </w:pPr>
          </w:p>
          <w:p w14:paraId="02CC676A" w14:textId="77777777" w:rsidR="008F69B9" w:rsidRPr="00E17A8F" w:rsidRDefault="008F69B9" w:rsidP="00243386">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Qualifikationsziele:</w:t>
            </w:r>
          </w:p>
          <w:p w14:paraId="76A80494" w14:textId="77777777" w:rsidR="008F69B9" w:rsidRPr="00E17A8F" w:rsidRDefault="008F69B9" w:rsidP="00243386">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Die Studierenden sind mit der Geschichte der Psychologie vertraut. Sie haben einen ausführlichen Überblick über die psychologischen Grundlagen- und Anwendungsfächer erhalten und sind in der Lage Zusammenhänge zu anderen Disziplinen zu beurteilen.</w:t>
            </w:r>
          </w:p>
          <w:p w14:paraId="26C48F04" w14:textId="77777777" w:rsidR="00682D2C" w:rsidRPr="00E17A8F" w:rsidRDefault="00682D2C" w:rsidP="00026731">
            <w:pPr>
              <w:suppressAutoHyphens/>
              <w:spacing w:line="240" w:lineRule="auto"/>
              <w:rPr>
                <w:rFonts w:ascii="Calibri Light" w:hAnsi="Calibri Light" w:cs="Calibri Light"/>
                <w:kern w:val="2"/>
                <w:szCs w:val="20"/>
                <w:lang w:val="de-DE" w:eastAsia="de-DE"/>
              </w:rPr>
            </w:pPr>
          </w:p>
          <w:p w14:paraId="5DAF5090" w14:textId="73E71B6B" w:rsidR="00A94203" w:rsidRDefault="00682D2C" w:rsidP="008F69B9">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u w:val="single"/>
                <w:lang w:val="de-DE" w:eastAsia="de-DE"/>
              </w:rPr>
              <w:t>C. Ringvorlesung zu Anwendungsfeldern der Psychologie</w:t>
            </w:r>
            <w:r w:rsidRPr="00E17A8F">
              <w:rPr>
                <w:rFonts w:ascii="Calibri Light" w:hAnsi="Calibri Light" w:cs="Calibri Light"/>
                <w:kern w:val="2"/>
                <w:szCs w:val="20"/>
                <w:lang w:val="de-DE" w:eastAsia="de-DE"/>
              </w:rPr>
              <w:t>: Die Studierenden lernen Praxisfelder des Berufs als Psycholog</w:t>
            </w:r>
            <w:r w:rsidR="006D24B0" w:rsidRPr="00E17A8F">
              <w:rPr>
                <w:rFonts w:ascii="Calibri Light" w:hAnsi="Calibri Light" w:cs="Calibri Light"/>
                <w:kern w:val="2"/>
                <w:szCs w:val="20"/>
                <w:lang w:val="de-DE" w:eastAsia="de-DE"/>
              </w:rPr>
              <w:t>In</w:t>
            </w:r>
            <w:r w:rsidRPr="00E17A8F">
              <w:rPr>
                <w:rFonts w:ascii="Calibri Light" w:hAnsi="Calibri Light" w:cs="Calibri Light"/>
                <w:kern w:val="2"/>
                <w:szCs w:val="20"/>
                <w:lang w:val="de-DE" w:eastAsia="de-DE"/>
              </w:rPr>
              <w:t xml:space="preserve"> kennen.</w:t>
            </w:r>
          </w:p>
          <w:p w14:paraId="19F420F4" w14:textId="77777777" w:rsidR="00A94203" w:rsidRPr="00A94203" w:rsidRDefault="00A94203" w:rsidP="00A94203">
            <w:pPr>
              <w:rPr>
                <w:rFonts w:ascii="Calibri Light" w:hAnsi="Calibri Light" w:cs="Calibri Light"/>
                <w:szCs w:val="20"/>
                <w:lang w:val="de-DE" w:eastAsia="de-DE"/>
              </w:rPr>
            </w:pPr>
          </w:p>
          <w:p w14:paraId="4C8F3434" w14:textId="77777777" w:rsidR="00A94203" w:rsidRPr="00A94203" w:rsidRDefault="00A94203" w:rsidP="00A94203">
            <w:pPr>
              <w:rPr>
                <w:rFonts w:ascii="Calibri Light" w:hAnsi="Calibri Light" w:cs="Calibri Light"/>
                <w:szCs w:val="20"/>
                <w:lang w:val="de-DE" w:eastAsia="de-DE"/>
              </w:rPr>
            </w:pPr>
          </w:p>
          <w:p w14:paraId="0413D24F" w14:textId="45A10024" w:rsidR="004431A5" w:rsidRPr="00A94203" w:rsidRDefault="004431A5" w:rsidP="00A94203">
            <w:pPr>
              <w:rPr>
                <w:rFonts w:ascii="Calibri Light" w:hAnsi="Calibri Light" w:cs="Calibri Light"/>
                <w:szCs w:val="20"/>
                <w:lang w:val="de-DE" w:eastAsia="de-DE"/>
              </w:rPr>
            </w:pPr>
          </w:p>
        </w:tc>
      </w:tr>
      <w:tr w:rsidR="004431A5" w:rsidRPr="008148BC" w14:paraId="235B05EC"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24878"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 xml:space="preserve">Lehrformen und Lernmethoden </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49E2F843"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Orientierungswoche</w:t>
            </w:r>
            <w:r w:rsidR="006D24B0" w:rsidRPr="00E17A8F">
              <w:rPr>
                <w:rFonts w:ascii="Calibri Light" w:hAnsi="Calibri Light" w:cs="Calibri Light"/>
                <w:kern w:val="2"/>
                <w:szCs w:val="20"/>
                <w:lang w:val="de-DE" w:eastAsia="de-DE"/>
              </w:rPr>
              <w:t>,</w:t>
            </w:r>
            <w:r w:rsidRPr="00E17A8F">
              <w:rPr>
                <w:rFonts w:ascii="Calibri Light" w:hAnsi="Calibri Light" w:cs="Calibri Light"/>
                <w:kern w:val="2"/>
                <w:szCs w:val="20"/>
                <w:lang w:val="de-DE" w:eastAsia="de-DE"/>
              </w:rPr>
              <w:t xml:space="preserve"> </w:t>
            </w:r>
            <w:r w:rsidR="006D24B0" w:rsidRPr="00E17A8F">
              <w:rPr>
                <w:rFonts w:ascii="Calibri Light" w:hAnsi="Calibri Light" w:cs="Calibri Light"/>
                <w:kern w:val="2"/>
                <w:szCs w:val="20"/>
                <w:lang w:val="de-DE" w:eastAsia="de-DE"/>
              </w:rPr>
              <w:t>i</w:t>
            </w:r>
            <w:r w:rsidRPr="00E17A8F">
              <w:rPr>
                <w:rFonts w:ascii="Calibri Light" w:hAnsi="Calibri Light" w:cs="Calibri Light"/>
                <w:kern w:val="2"/>
                <w:szCs w:val="20"/>
                <w:lang w:val="de-DE" w:eastAsia="de-DE"/>
              </w:rPr>
              <w:t>nteraktive Vorlesung</w:t>
            </w:r>
            <w:r w:rsidR="00026731" w:rsidRPr="00E17A8F">
              <w:rPr>
                <w:rFonts w:ascii="Calibri Light" w:hAnsi="Calibri Light" w:cs="Calibri Light"/>
                <w:kern w:val="2"/>
                <w:szCs w:val="20"/>
                <w:lang w:val="de-DE" w:eastAsia="de-DE"/>
              </w:rPr>
              <w:t xml:space="preserve"> „Strukturierter Start ins Studium“</w:t>
            </w:r>
            <w:r w:rsidRPr="00E17A8F">
              <w:rPr>
                <w:rFonts w:ascii="Calibri Light" w:hAnsi="Calibri Light" w:cs="Calibri Light"/>
                <w:kern w:val="2"/>
                <w:szCs w:val="20"/>
                <w:lang w:val="de-DE" w:eastAsia="de-DE"/>
              </w:rPr>
              <w:t xml:space="preserve"> (1 SWS) mit Übung (</w:t>
            </w:r>
            <w:r w:rsidR="00644B06">
              <w:rPr>
                <w:rFonts w:ascii="Calibri Light" w:hAnsi="Calibri Light" w:cs="Calibri Light"/>
                <w:kern w:val="2"/>
                <w:szCs w:val="20"/>
                <w:lang w:val="de-DE" w:eastAsia="de-DE"/>
              </w:rPr>
              <w:t>1</w:t>
            </w:r>
            <w:r w:rsidRPr="00E17A8F">
              <w:rPr>
                <w:rFonts w:ascii="Calibri Light" w:hAnsi="Calibri Light" w:cs="Calibri Light"/>
                <w:kern w:val="2"/>
                <w:szCs w:val="20"/>
                <w:lang w:val="de-DE" w:eastAsia="de-DE"/>
              </w:rPr>
              <w:t xml:space="preserve"> SWS), selbstständige Vor- und Nachbereitung anhand vorgegebener Texte und Aufgaben</w:t>
            </w:r>
            <w:r w:rsidR="006D24B0" w:rsidRPr="00E17A8F">
              <w:rPr>
                <w:rFonts w:ascii="Calibri Light" w:hAnsi="Calibri Light" w:cs="Calibri Light"/>
                <w:kern w:val="2"/>
                <w:szCs w:val="20"/>
                <w:lang w:val="de-DE" w:eastAsia="de-DE"/>
              </w:rPr>
              <w:t>,</w:t>
            </w:r>
            <w:r w:rsidR="00026731" w:rsidRPr="00E17A8F">
              <w:rPr>
                <w:rFonts w:ascii="Calibri Light" w:hAnsi="Calibri Light" w:cs="Calibri Light"/>
                <w:kern w:val="2"/>
                <w:szCs w:val="20"/>
                <w:lang w:val="de-DE" w:eastAsia="de-DE"/>
              </w:rPr>
              <w:t xml:space="preserve"> Vorlesung „Einführung in die Psychologie“</w:t>
            </w:r>
            <w:r w:rsidR="00131182" w:rsidRPr="00E17A8F">
              <w:rPr>
                <w:rFonts w:ascii="Calibri Light" w:hAnsi="Calibri Light" w:cs="Calibri Light"/>
                <w:kern w:val="2"/>
                <w:szCs w:val="20"/>
                <w:lang w:val="de-DE" w:eastAsia="de-DE"/>
              </w:rPr>
              <w:t xml:space="preserve"> (1 SWS)</w:t>
            </w:r>
            <w:r w:rsidR="00682D2C" w:rsidRPr="00E17A8F">
              <w:rPr>
                <w:rFonts w:ascii="Calibri Light" w:hAnsi="Calibri Light" w:cs="Calibri Light"/>
                <w:kern w:val="2"/>
                <w:szCs w:val="20"/>
                <w:lang w:val="de-DE" w:eastAsia="de-DE"/>
              </w:rPr>
              <w:t>, Ring-Vorlesung zu Anwendungsfeldern (2 SWS)</w:t>
            </w:r>
          </w:p>
        </w:tc>
      </w:tr>
      <w:tr w:rsidR="004431A5" w:rsidRPr="00E17A8F" w14:paraId="4AA2D2EF"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FEF191"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Prüfungsvor-leistungen</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508648C7"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Regelmäßige Anwesenheit, aktive Mitarbei</w:t>
            </w:r>
            <w:r w:rsidR="00D40714" w:rsidRPr="00E17A8F">
              <w:rPr>
                <w:rFonts w:ascii="Calibri Light" w:hAnsi="Calibri Light" w:cs="Calibri Light"/>
                <w:kern w:val="2"/>
                <w:szCs w:val="20"/>
                <w:lang w:val="de-DE" w:eastAsia="de-DE"/>
              </w:rPr>
              <w:t>t</w:t>
            </w:r>
          </w:p>
        </w:tc>
      </w:tr>
      <w:tr w:rsidR="004431A5" w:rsidRPr="008148BC" w14:paraId="3C56ED05"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82F017"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Modulprüfungen</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31419752"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Präsentation mit schriftlicher Kurzfassung</w:t>
            </w:r>
            <w:r w:rsidR="00D40714" w:rsidRPr="00E17A8F">
              <w:rPr>
                <w:rFonts w:ascii="Calibri Light" w:hAnsi="Calibri Light" w:cs="Calibri Light"/>
                <w:kern w:val="2"/>
                <w:szCs w:val="20"/>
                <w:lang w:val="de-DE" w:eastAsia="de-DE"/>
              </w:rPr>
              <w:t xml:space="preserve"> (Gewichtung 1/2)</w:t>
            </w:r>
            <w:r w:rsidR="00131182" w:rsidRPr="00E17A8F">
              <w:rPr>
                <w:rFonts w:ascii="Calibri Light" w:hAnsi="Calibri Light" w:cs="Calibri Light"/>
                <w:kern w:val="2"/>
                <w:szCs w:val="20"/>
                <w:lang w:val="de-DE" w:eastAsia="de-DE"/>
              </w:rPr>
              <w:t>, Klausur</w:t>
            </w:r>
            <w:r w:rsidR="00D40714" w:rsidRPr="00E17A8F">
              <w:rPr>
                <w:rFonts w:ascii="Calibri Light" w:hAnsi="Calibri Light" w:cs="Calibri Light"/>
                <w:kern w:val="2"/>
                <w:szCs w:val="20"/>
                <w:lang w:val="de-DE" w:eastAsia="de-DE"/>
              </w:rPr>
              <w:t xml:space="preserve"> (Gewichtung 1/2)</w:t>
            </w:r>
          </w:p>
        </w:tc>
      </w:tr>
      <w:tr w:rsidR="004431A5" w:rsidRPr="00E17A8F" w14:paraId="5E735D3E"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FB68D"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Teilnahme</w:t>
            </w:r>
            <w:r w:rsidRPr="00E17A8F">
              <w:rPr>
                <w:rFonts w:ascii="Calibri Light" w:hAnsi="Calibri Light" w:cs="Calibri Light"/>
                <w:b/>
                <w:kern w:val="2"/>
                <w:szCs w:val="20"/>
                <w:lang w:val="de-DE" w:eastAsia="de-DE"/>
              </w:rPr>
              <w:softHyphen/>
              <w:t xml:space="preserve">voraus-setzungen </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549B21FA" w14:textId="77777777" w:rsidR="004431A5" w:rsidRPr="00E17A8F" w:rsidRDefault="004431A5" w:rsidP="004431A5">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Zulassung zum Studium</w:t>
            </w:r>
          </w:p>
        </w:tc>
      </w:tr>
      <w:tr w:rsidR="004431A5" w:rsidRPr="00E17A8F" w14:paraId="5F65F213"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D032C"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Modulverantwortliche(r)</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75FF54D2" w14:textId="77777777" w:rsidR="004431A5" w:rsidRPr="00E17A8F" w:rsidRDefault="004431A5" w:rsidP="004431A5">
            <w:pPr>
              <w:pBdr>
                <w:between w:val="single" w:sz="4" w:space="1" w:color="auto"/>
              </w:pBdr>
              <w:suppressAutoHyphens/>
              <w:spacing w:line="240" w:lineRule="auto"/>
              <w:rPr>
                <w:rFonts w:ascii="Calibri Light" w:hAnsi="Calibri Light" w:cs="Calibri Light"/>
                <w:kern w:val="2"/>
                <w:szCs w:val="20"/>
                <w:u w:val="single"/>
                <w:lang w:val="de-DE" w:eastAsia="de-DE"/>
              </w:rPr>
            </w:pPr>
            <w:r w:rsidRPr="00E17A8F">
              <w:rPr>
                <w:rFonts w:ascii="Calibri Light" w:hAnsi="Calibri Light" w:cs="Calibri Light"/>
                <w:kern w:val="2"/>
                <w:szCs w:val="20"/>
                <w:u w:val="single"/>
                <w:lang w:val="de-DE" w:eastAsia="de-DE"/>
              </w:rPr>
              <w:t>Prof. Storck</w:t>
            </w:r>
          </w:p>
        </w:tc>
      </w:tr>
      <w:tr w:rsidR="004431A5" w:rsidRPr="00E17A8F" w14:paraId="10993347"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04B16B" w14:textId="77777777" w:rsidR="004431A5" w:rsidRPr="00E17A8F" w:rsidRDefault="004431A5"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lastRenderedPageBreak/>
              <w:t>Basisliteratur</w:t>
            </w:r>
          </w:p>
        </w:tc>
        <w:tc>
          <w:tcPr>
            <w:tcW w:w="1814" w:type="dxa"/>
            <w:gridSpan w:val="4"/>
            <w:tcBorders>
              <w:top w:val="single" w:sz="4" w:space="0" w:color="auto"/>
              <w:left w:val="single" w:sz="4" w:space="0" w:color="000000"/>
              <w:bottom w:val="single" w:sz="4" w:space="0" w:color="000000"/>
              <w:right w:val="single" w:sz="4" w:space="0" w:color="000000"/>
            </w:tcBorders>
            <w:vAlign w:val="center"/>
          </w:tcPr>
          <w:p w14:paraId="00175301" w14:textId="77777777" w:rsidR="00131182" w:rsidRPr="00E17A8F" w:rsidRDefault="00131182" w:rsidP="00131182">
            <w:pPr>
              <w:suppressAutoHyphens/>
              <w:spacing w:line="240" w:lineRule="auto"/>
              <w:rPr>
                <w:rFonts w:ascii="Calibri Light" w:hAnsi="Calibri Light" w:cs="Calibri Light"/>
                <w:kern w:val="2"/>
                <w:szCs w:val="20"/>
                <w:lang w:val="de-DE" w:eastAsia="de-DE"/>
              </w:rPr>
            </w:pPr>
            <w:proofErr w:type="spellStart"/>
            <w:r w:rsidRPr="00E17A8F">
              <w:rPr>
                <w:rFonts w:ascii="Calibri Light" w:hAnsi="Calibri Light" w:cs="Calibri Light"/>
                <w:kern w:val="2"/>
                <w:szCs w:val="20"/>
                <w:lang w:val="de-DE" w:eastAsia="de-DE"/>
              </w:rPr>
              <w:t>Gerrig</w:t>
            </w:r>
            <w:proofErr w:type="spellEnd"/>
            <w:r w:rsidRPr="00E17A8F">
              <w:rPr>
                <w:rFonts w:ascii="Calibri Light" w:hAnsi="Calibri Light" w:cs="Calibri Light"/>
                <w:kern w:val="2"/>
                <w:szCs w:val="20"/>
                <w:lang w:val="de-DE" w:eastAsia="de-DE"/>
              </w:rPr>
              <w:t>, R.J. (2018)</w:t>
            </w:r>
            <w:r w:rsidR="0018194D" w:rsidRPr="00E17A8F">
              <w:rPr>
                <w:rFonts w:ascii="Calibri Light" w:hAnsi="Calibri Light" w:cs="Calibri Light"/>
                <w:kern w:val="2"/>
                <w:szCs w:val="20"/>
                <w:lang w:val="de-DE" w:eastAsia="de-DE"/>
              </w:rPr>
              <w:t>.</w:t>
            </w:r>
            <w:r w:rsidRPr="00E17A8F">
              <w:rPr>
                <w:rFonts w:ascii="Calibri Light" w:hAnsi="Calibri Light" w:cs="Calibri Light"/>
                <w:kern w:val="2"/>
                <w:szCs w:val="20"/>
                <w:lang w:val="de-DE" w:eastAsia="de-DE"/>
              </w:rPr>
              <w:t xml:space="preserve"> </w:t>
            </w:r>
            <w:r w:rsidRPr="00E17A8F">
              <w:rPr>
                <w:rFonts w:ascii="Calibri Light" w:hAnsi="Calibri Light" w:cs="Calibri Light"/>
                <w:i/>
                <w:kern w:val="2"/>
                <w:szCs w:val="20"/>
                <w:lang w:val="de-DE" w:eastAsia="de-DE"/>
              </w:rPr>
              <w:t>Psychologie</w:t>
            </w:r>
            <w:r w:rsidRPr="00E17A8F">
              <w:rPr>
                <w:rFonts w:ascii="Calibri Light" w:hAnsi="Calibri Light" w:cs="Calibri Light"/>
                <w:kern w:val="2"/>
                <w:szCs w:val="20"/>
                <w:lang w:val="de-DE" w:eastAsia="de-DE"/>
              </w:rPr>
              <w:t xml:space="preserve"> (21. Auflage). </w:t>
            </w:r>
            <w:proofErr w:type="spellStart"/>
            <w:r w:rsidRPr="00E17A8F">
              <w:rPr>
                <w:rFonts w:ascii="Calibri Light" w:hAnsi="Calibri Light" w:cs="Calibri Light"/>
                <w:kern w:val="2"/>
                <w:szCs w:val="20"/>
                <w:lang w:val="de-DE" w:eastAsia="de-DE"/>
              </w:rPr>
              <w:t>Halbergmoos</w:t>
            </w:r>
            <w:proofErr w:type="spellEnd"/>
            <w:r w:rsidRPr="00E17A8F">
              <w:rPr>
                <w:rFonts w:ascii="Calibri Light" w:hAnsi="Calibri Light" w:cs="Calibri Light"/>
                <w:kern w:val="2"/>
                <w:szCs w:val="20"/>
                <w:lang w:val="de-DE" w:eastAsia="de-DE"/>
              </w:rPr>
              <w:t>: Pearson</w:t>
            </w:r>
          </w:p>
          <w:p w14:paraId="19D80DE1" w14:textId="77777777" w:rsidR="004431A5" w:rsidRPr="00E17A8F" w:rsidRDefault="00131182" w:rsidP="00131182">
            <w:pPr>
              <w:suppressAutoHyphens/>
              <w:spacing w:line="240" w:lineRule="auto"/>
              <w:rPr>
                <w:rFonts w:ascii="Calibri Light" w:hAnsi="Calibri Light" w:cs="Calibri Light"/>
                <w:kern w:val="2"/>
                <w:szCs w:val="20"/>
                <w:lang w:val="de-DE" w:eastAsia="de-DE"/>
              </w:rPr>
            </w:pPr>
            <w:r w:rsidRPr="00E17A8F">
              <w:rPr>
                <w:rFonts w:ascii="Calibri Light" w:hAnsi="Calibri Light" w:cs="Calibri Light"/>
                <w:kern w:val="2"/>
                <w:szCs w:val="20"/>
                <w:lang w:val="de-DE" w:eastAsia="de-DE"/>
              </w:rPr>
              <w:t>Wallach, H. (2013)</w:t>
            </w:r>
            <w:r w:rsidR="0018194D" w:rsidRPr="00E17A8F">
              <w:rPr>
                <w:rFonts w:ascii="Calibri Light" w:hAnsi="Calibri Light" w:cs="Calibri Light"/>
                <w:kern w:val="2"/>
                <w:szCs w:val="20"/>
                <w:lang w:val="de-DE" w:eastAsia="de-DE"/>
              </w:rPr>
              <w:t>.</w:t>
            </w:r>
            <w:r w:rsidRPr="00E17A8F">
              <w:rPr>
                <w:rFonts w:ascii="Calibri Light" w:hAnsi="Calibri Light" w:cs="Calibri Light"/>
                <w:kern w:val="2"/>
                <w:szCs w:val="20"/>
                <w:lang w:val="de-DE" w:eastAsia="de-DE"/>
              </w:rPr>
              <w:t xml:space="preserve"> </w:t>
            </w:r>
            <w:r w:rsidRPr="00E17A8F">
              <w:rPr>
                <w:rFonts w:ascii="Calibri Light" w:hAnsi="Calibri Light" w:cs="Calibri Light"/>
                <w:i/>
                <w:kern w:val="2"/>
                <w:szCs w:val="20"/>
                <w:lang w:val="de-DE" w:eastAsia="de-DE"/>
              </w:rPr>
              <w:t>Psychologie. Wissenschaftstheorie, philosophische Grundlagen und Geschichte</w:t>
            </w:r>
            <w:r w:rsidR="0018194D" w:rsidRPr="00E17A8F">
              <w:rPr>
                <w:rFonts w:ascii="Calibri Light" w:hAnsi="Calibri Light" w:cs="Calibri Light"/>
                <w:i/>
                <w:kern w:val="2"/>
                <w:szCs w:val="20"/>
                <w:lang w:val="de-DE" w:eastAsia="de-DE"/>
              </w:rPr>
              <w:t xml:space="preserve"> </w:t>
            </w:r>
            <w:r w:rsidR="0018194D" w:rsidRPr="0018194D">
              <w:rPr>
                <w:rFonts w:ascii="Calibri Light" w:hAnsi="Calibri Light" w:cs="Calibri Light"/>
                <w:kern w:val="2"/>
                <w:szCs w:val="20"/>
                <w:lang w:val="de-DE" w:eastAsia="de-DE"/>
              </w:rPr>
              <w:t>(3. Auflage)</w:t>
            </w:r>
            <w:r w:rsidRPr="00E17A8F">
              <w:rPr>
                <w:rFonts w:ascii="Calibri Light" w:hAnsi="Calibri Light" w:cs="Calibri Light"/>
                <w:kern w:val="2"/>
                <w:szCs w:val="20"/>
                <w:lang w:val="de-DE" w:eastAsia="de-DE"/>
              </w:rPr>
              <w:t xml:space="preserve">. Stuttgart: Kohlhammer </w:t>
            </w:r>
          </w:p>
        </w:tc>
      </w:tr>
    </w:tbl>
    <w:p w14:paraId="6050F750" w14:textId="77777777" w:rsidR="004431A5" w:rsidRPr="00E17A8F" w:rsidRDefault="004431A5" w:rsidP="004431A5">
      <w:pPr>
        <w:keepNext/>
        <w:suppressAutoHyphens/>
        <w:spacing w:line="240" w:lineRule="auto"/>
        <w:jc w:val="both"/>
        <w:outlineLvl w:val="0"/>
        <w:rPr>
          <w:rFonts w:ascii="Calibri Light" w:hAnsi="Calibri Light" w:cs="Calibri Light"/>
          <w:b/>
          <w:bCs/>
          <w:kern w:val="2"/>
          <w:sz w:val="32"/>
          <w:szCs w:val="32"/>
          <w:lang w:val="de-DE" w:eastAsia="de-DE"/>
        </w:rPr>
      </w:pPr>
    </w:p>
    <w:p w14:paraId="1D2C9B83" w14:textId="03F34E14" w:rsidR="004C4940" w:rsidRDefault="004C4940" w:rsidP="004431A5">
      <w:pPr>
        <w:suppressAutoHyphens/>
        <w:spacing w:line="240" w:lineRule="auto"/>
        <w:jc w:val="both"/>
        <w:rPr>
          <w:rFonts w:ascii="Calibri Light" w:hAnsi="Calibri Light" w:cs="Calibri Light"/>
          <w:b/>
          <w:kern w:val="1"/>
          <w:sz w:val="24"/>
          <w:szCs w:val="32"/>
          <w:lang w:val="de-DE" w:eastAsia="de-DE"/>
        </w:rPr>
      </w:pPr>
    </w:p>
    <w:p w14:paraId="4A624AD8" w14:textId="77777777" w:rsidR="004C4940" w:rsidRPr="004C4940" w:rsidRDefault="004C4940" w:rsidP="004C4940">
      <w:pPr>
        <w:rPr>
          <w:rFonts w:ascii="Calibri Light" w:hAnsi="Calibri Light" w:cs="Calibri Light"/>
          <w:sz w:val="24"/>
          <w:szCs w:val="32"/>
          <w:lang w:val="de-DE" w:eastAsia="de-DE"/>
        </w:rPr>
      </w:pPr>
    </w:p>
    <w:p w14:paraId="61D475A4" w14:textId="77777777" w:rsidR="004C4940" w:rsidRPr="004C4940" w:rsidRDefault="004C4940" w:rsidP="004C4940">
      <w:pPr>
        <w:rPr>
          <w:rFonts w:ascii="Calibri Light" w:hAnsi="Calibri Light" w:cs="Calibri Light"/>
          <w:sz w:val="24"/>
          <w:szCs w:val="32"/>
          <w:lang w:val="de-DE" w:eastAsia="de-DE"/>
        </w:rPr>
      </w:pPr>
    </w:p>
    <w:p w14:paraId="7DD770BA" w14:textId="77777777" w:rsidR="004C4940" w:rsidRPr="004C4940" w:rsidRDefault="004C4940" w:rsidP="004C4940">
      <w:pPr>
        <w:rPr>
          <w:rFonts w:ascii="Calibri Light" w:hAnsi="Calibri Light" w:cs="Calibri Light"/>
          <w:sz w:val="24"/>
          <w:szCs w:val="32"/>
          <w:lang w:val="de-DE" w:eastAsia="de-DE"/>
        </w:rPr>
      </w:pPr>
    </w:p>
    <w:p w14:paraId="73708DA5" w14:textId="77777777" w:rsidR="004C4940" w:rsidRPr="004C4940" w:rsidRDefault="004C4940" w:rsidP="004C4940">
      <w:pPr>
        <w:rPr>
          <w:rFonts w:ascii="Calibri Light" w:hAnsi="Calibri Light" w:cs="Calibri Light"/>
          <w:sz w:val="24"/>
          <w:szCs w:val="32"/>
          <w:lang w:val="de-DE" w:eastAsia="de-DE"/>
        </w:rPr>
      </w:pPr>
    </w:p>
    <w:p w14:paraId="7B70F716" w14:textId="77777777" w:rsidR="004C4940" w:rsidRPr="004C4940" w:rsidRDefault="004C4940" w:rsidP="004C4940">
      <w:pPr>
        <w:rPr>
          <w:rFonts w:ascii="Calibri Light" w:hAnsi="Calibri Light" w:cs="Calibri Light"/>
          <w:sz w:val="24"/>
          <w:szCs w:val="32"/>
          <w:lang w:val="de-DE" w:eastAsia="de-DE"/>
        </w:rPr>
      </w:pPr>
    </w:p>
    <w:p w14:paraId="73D99790" w14:textId="77777777" w:rsidR="004C4940" w:rsidRPr="004C4940" w:rsidRDefault="004C4940" w:rsidP="004C4940">
      <w:pPr>
        <w:rPr>
          <w:rFonts w:ascii="Calibri Light" w:hAnsi="Calibri Light" w:cs="Calibri Light"/>
          <w:sz w:val="24"/>
          <w:szCs w:val="32"/>
          <w:lang w:val="de-DE" w:eastAsia="de-DE"/>
        </w:rPr>
      </w:pPr>
    </w:p>
    <w:p w14:paraId="5C8206B2" w14:textId="77777777" w:rsidR="004C4940" w:rsidRPr="004C4940" w:rsidRDefault="004C4940" w:rsidP="004C4940">
      <w:pPr>
        <w:rPr>
          <w:rFonts w:ascii="Calibri Light" w:hAnsi="Calibri Light" w:cs="Calibri Light"/>
          <w:sz w:val="24"/>
          <w:szCs w:val="32"/>
          <w:lang w:val="de-DE" w:eastAsia="de-DE"/>
        </w:rPr>
      </w:pPr>
    </w:p>
    <w:p w14:paraId="72A4F65C" w14:textId="77777777" w:rsidR="004C4940" w:rsidRPr="004C4940" w:rsidRDefault="004C4940" w:rsidP="004C4940">
      <w:pPr>
        <w:rPr>
          <w:rFonts w:ascii="Calibri Light" w:hAnsi="Calibri Light" w:cs="Calibri Light"/>
          <w:sz w:val="24"/>
          <w:szCs w:val="32"/>
          <w:lang w:val="de-DE" w:eastAsia="de-DE"/>
        </w:rPr>
      </w:pPr>
    </w:p>
    <w:p w14:paraId="406C80C1" w14:textId="77777777" w:rsidR="004C4940" w:rsidRPr="004C4940" w:rsidRDefault="004C4940" w:rsidP="004C4940">
      <w:pPr>
        <w:rPr>
          <w:rFonts w:ascii="Calibri Light" w:hAnsi="Calibri Light" w:cs="Calibri Light"/>
          <w:sz w:val="24"/>
          <w:szCs w:val="32"/>
          <w:lang w:val="de-DE" w:eastAsia="de-DE"/>
        </w:rPr>
      </w:pPr>
    </w:p>
    <w:p w14:paraId="2806FFFA" w14:textId="1D9448E0" w:rsidR="004C4940" w:rsidRDefault="004C4940" w:rsidP="004C4940">
      <w:pPr>
        <w:rPr>
          <w:rFonts w:ascii="Calibri Light" w:hAnsi="Calibri Light" w:cs="Calibri Light"/>
          <w:sz w:val="24"/>
          <w:szCs w:val="32"/>
          <w:lang w:val="de-DE" w:eastAsia="de-DE"/>
        </w:rPr>
      </w:pPr>
    </w:p>
    <w:p w14:paraId="2A6C1940" w14:textId="77777777" w:rsidR="004C4940" w:rsidRPr="004C4940" w:rsidRDefault="004C4940" w:rsidP="004C4940">
      <w:pPr>
        <w:rPr>
          <w:rFonts w:ascii="Calibri Light" w:hAnsi="Calibri Light" w:cs="Calibri Light"/>
          <w:sz w:val="24"/>
          <w:szCs w:val="32"/>
          <w:lang w:val="de-DE" w:eastAsia="de-DE"/>
        </w:rPr>
      </w:pPr>
    </w:p>
    <w:p w14:paraId="06138E6D" w14:textId="77777777" w:rsidR="004C4940" w:rsidRPr="004C4940" w:rsidRDefault="004C4940" w:rsidP="004C4940">
      <w:pPr>
        <w:rPr>
          <w:rFonts w:ascii="Calibri Light" w:hAnsi="Calibri Light" w:cs="Calibri Light"/>
          <w:sz w:val="24"/>
          <w:szCs w:val="32"/>
          <w:lang w:val="de-DE" w:eastAsia="de-DE"/>
        </w:rPr>
      </w:pPr>
    </w:p>
    <w:p w14:paraId="6C05835B" w14:textId="60A8D334" w:rsidR="004C4940" w:rsidRPr="004C4940" w:rsidRDefault="004C4940" w:rsidP="004C4940">
      <w:pPr>
        <w:tabs>
          <w:tab w:val="left" w:pos="2700"/>
        </w:tabs>
        <w:rPr>
          <w:rFonts w:ascii="Calibri Light" w:hAnsi="Calibri Light" w:cs="Calibri Light"/>
          <w:sz w:val="24"/>
          <w:szCs w:val="32"/>
          <w:lang w:val="de-DE" w:eastAsia="de-DE"/>
        </w:rPr>
      </w:pPr>
      <w:r>
        <w:rPr>
          <w:rFonts w:ascii="Calibri Light" w:hAnsi="Calibri Light" w:cs="Calibri Light"/>
          <w:sz w:val="24"/>
          <w:szCs w:val="32"/>
          <w:lang w:val="de-DE" w:eastAsia="de-DE"/>
        </w:rPr>
        <w:tab/>
      </w:r>
    </w:p>
    <w:p w14:paraId="07AFB2CB" w14:textId="77777777" w:rsidR="004C4940" w:rsidRDefault="004C4940" w:rsidP="004C4940">
      <w:pPr>
        <w:tabs>
          <w:tab w:val="left" w:pos="2700"/>
        </w:tabs>
        <w:rPr>
          <w:rFonts w:ascii="Calibri Light" w:hAnsi="Calibri Light" w:cs="Calibri Light"/>
          <w:sz w:val="24"/>
          <w:szCs w:val="32"/>
          <w:lang w:val="de-DE" w:eastAsia="de-DE"/>
        </w:rPr>
      </w:pPr>
      <w:r>
        <w:rPr>
          <w:rFonts w:ascii="Calibri Light" w:hAnsi="Calibri Light" w:cs="Calibri Light"/>
          <w:sz w:val="24"/>
          <w:szCs w:val="32"/>
          <w:lang w:val="de-DE" w:eastAsia="de-DE"/>
        </w:rPr>
        <w:tab/>
      </w:r>
    </w:p>
    <w:p w14:paraId="6C888EF5" w14:textId="77777777" w:rsidR="004C4940" w:rsidRDefault="004C4940" w:rsidP="004C4940">
      <w:pPr>
        <w:tabs>
          <w:tab w:val="left" w:pos="2700"/>
        </w:tabs>
        <w:rPr>
          <w:rFonts w:ascii="Calibri Light" w:hAnsi="Calibri Light" w:cs="Calibri Light"/>
          <w:sz w:val="24"/>
          <w:szCs w:val="32"/>
          <w:lang w:val="de-DE" w:eastAsia="de-DE"/>
        </w:rPr>
      </w:pPr>
    </w:p>
    <w:p w14:paraId="4DE1312F" w14:textId="77777777" w:rsidR="004C4940" w:rsidRDefault="004C4940" w:rsidP="004C4940">
      <w:pPr>
        <w:tabs>
          <w:tab w:val="left" w:pos="2700"/>
        </w:tabs>
        <w:rPr>
          <w:rFonts w:ascii="Calibri Light" w:hAnsi="Calibri Light" w:cs="Calibri Light"/>
          <w:sz w:val="24"/>
          <w:szCs w:val="32"/>
          <w:lang w:val="de-DE" w:eastAsia="de-DE"/>
        </w:rPr>
      </w:pPr>
    </w:p>
    <w:p w14:paraId="5328AC5E" w14:textId="77777777" w:rsidR="004C4940" w:rsidRDefault="004C4940" w:rsidP="004C4940">
      <w:pPr>
        <w:tabs>
          <w:tab w:val="left" w:pos="2700"/>
        </w:tabs>
        <w:rPr>
          <w:rFonts w:ascii="Calibri Light" w:hAnsi="Calibri Light" w:cs="Calibri Light"/>
          <w:sz w:val="24"/>
          <w:szCs w:val="32"/>
          <w:lang w:val="de-DE" w:eastAsia="de-DE"/>
        </w:rPr>
      </w:pPr>
    </w:p>
    <w:p w14:paraId="5A697940" w14:textId="77777777" w:rsidR="004C4940" w:rsidRDefault="004C4940" w:rsidP="004C4940">
      <w:pPr>
        <w:tabs>
          <w:tab w:val="left" w:pos="2700"/>
        </w:tabs>
        <w:rPr>
          <w:rFonts w:ascii="Calibri Light" w:hAnsi="Calibri Light" w:cs="Calibri Light"/>
          <w:sz w:val="24"/>
          <w:szCs w:val="32"/>
          <w:lang w:val="de-DE" w:eastAsia="de-DE"/>
        </w:rPr>
      </w:pPr>
    </w:p>
    <w:p w14:paraId="1B5D63B2" w14:textId="77777777" w:rsidR="004C4940" w:rsidRDefault="004C4940" w:rsidP="004C4940">
      <w:pPr>
        <w:tabs>
          <w:tab w:val="left" w:pos="2700"/>
        </w:tabs>
        <w:rPr>
          <w:rFonts w:ascii="Calibri Light" w:hAnsi="Calibri Light" w:cs="Calibri Light"/>
          <w:sz w:val="24"/>
          <w:szCs w:val="32"/>
          <w:lang w:val="de-DE" w:eastAsia="de-DE"/>
        </w:rPr>
      </w:pPr>
    </w:p>
    <w:p w14:paraId="68C6562A" w14:textId="77777777" w:rsidR="004C4940" w:rsidRDefault="004C4940" w:rsidP="004C4940">
      <w:pPr>
        <w:tabs>
          <w:tab w:val="left" w:pos="2700"/>
        </w:tabs>
        <w:rPr>
          <w:rFonts w:ascii="Calibri Light" w:hAnsi="Calibri Light" w:cs="Calibri Light"/>
          <w:sz w:val="24"/>
          <w:szCs w:val="32"/>
          <w:lang w:val="de-DE" w:eastAsia="de-DE"/>
        </w:rPr>
      </w:pPr>
    </w:p>
    <w:p w14:paraId="1BE4736F" w14:textId="77777777" w:rsidR="004C4940" w:rsidRDefault="004C4940" w:rsidP="004C4940">
      <w:pPr>
        <w:tabs>
          <w:tab w:val="left" w:pos="2700"/>
        </w:tabs>
        <w:rPr>
          <w:rFonts w:ascii="Calibri Light" w:hAnsi="Calibri Light" w:cs="Calibri Light"/>
          <w:sz w:val="24"/>
          <w:szCs w:val="32"/>
          <w:lang w:val="de-DE" w:eastAsia="de-DE"/>
        </w:rPr>
      </w:pPr>
    </w:p>
    <w:p w14:paraId="262D2B90" w14:textId="77777777" w:rsidR="004C4940" w:rsidRDefault="004C4940" w:rsidP="004C4940">
      <w:pPr>
        <w:tabs>
          <w:tab w:val="left" w:pos="2700"/>
        </w:tabs>
        <w:rPr>
          <w:rFonts w:ascii="Calibri Light" w:hAnsi="Calibri Light" w:cs="Calibri Light"/>
          <w:sz w:val="24"/>
          <w:szCs w:val="32"/>
          <w:lang w:val="de-DE" w:eastAsia="de-DE"/>
        </w:rPr>
      </w:pPr>
    </w:p>
    <w:p w14:paraId="2DECFCAB" w14:textId="77777777" w:rsidR="004C4940" w:rsidRDefault="004C4940" w:rsidP="004C4940">
      <w:pPr>
        <w:tabs>
          <w:tab w:val="left" w:pos="2700"/>
        </w:tabs>
        <w:rPr>
          <w:rFonts w:ascii="Calibri Light" w:hAnsi="Calibri Light" w:cs="Calibri Light"/>
          <w:sz w:val="24"/>
          <w:szCs w:val="32"/>
          <w:lang w:val="de-DE" w:eastAsia="de-DE"/>
        </w:rPr>
      </w:pPr>
    </w:p>
    <w:p w14:paraId="77A5FF4A" w14:textId="77777777" w:rsidR="004C4940" w:rsidRDefault="004C4940" w:rsidP="004C4940">
      <w:pPr>
        <w:tabs>
          <w:tab w:val="left" w:pos="2700"/>
        </w:tabs>
        <w:rPr>
          <w:rFonts w:ascii="Calibri Light" w:hAnsi="Calibri Light" w:cs="Calibri Light"/>
          <w:sz w:val="24"/>
          <w:szCs w:val="32"/>
          <w:lang w:val="de-DE" w:eastAsia="de-DE"/>
        </w:rPr>
      </w:pPr>
    </w:p>
    <w:p w14:paraId="363FAB8D" w14:textId="77777777" w:rsidR="004C4940" w:rsidRDefault="004C4940" w:rsidP="004C4940">
      <w:pPr>
        <w:tabs>
          <w:tab w:val="left" w:pos="2700"/>
        </w:tabs>
        <w:rPr>
          <w:rFonts w:ascii="Calibri Light" w:hAnsi="Calibri Light" w:cs="Calibri Light"/>
          <w:sz w:val="24"/>
          <w:szCs w:val="32"/>
          <w:lang w:val="de-DE" w:eastAsia="de-DE"/>
        </w:rPr>
      </w:pPr>
    </w:p>
    <w:p w14:paraId="43A508D4" w14:textId="77777777" w:rsidR="004C4940" w:rsidRDefault="004C4940" w:rsidP="004C4940">
      <w:pPr>
        <w:tabs>
          <w:tab w:val="left" w:pos="2700"/>
        </w:tabs>
        <w:rPr>
          <w:rFonts w:ascii="Calibri Light" w:hAnsi="Calibri Light" w:cs="Calibri Light"/>
          <w:sz w:val="24"/>
          <w:szCs w:val="32"/>
          <w:lang w:val="de-DE" w:eastAsia="de-DE"/>
        </w:rPr>
      </w:pPr>
    </w:p>
    <w:p w14:paraId="2D50873B" w14:textId="77777777" w:rsidR="004C4940" w:rsidRDefault="004C4940" w:rsidP="004C4940">
      <w:pPr>
        <w:tabs>
          <w:tab w:val="left" w:pos="2700"/>
        </w:tabs>
        <w:rPr>
          <w:rFonts w:ascii="Calibri Light" w:hAnsi="Calibri Light" w:cs="Calibri Light"/>
          <w:sz w:val="24"/>
          <w:szCs w:val="32"/>
          <w:lang w:val="de-DE" w:eastAsia="de-DE"/>
        </w:rPr>
      </w:pPr>
    </w:p>
    <w:p w14:paraId="0560B096" w14:textId="77777777" w:rsidR="004C4940" w:rsidRDefault="004C4940" w:rsidP="004C4940">
      <w:pPr>
        <w:tabs>
          <w:tab w:val="left" w:pos="2700"/>
        </w:tabs>
        <w:rPr>
          <w:rFonts w:ascii="Calibri Light" w:hAnsi="Calibri Light" w:cs="Calibri Light"/>
          <w:sz w:val="24"/>
          <w:szCs w:val="32"/>
          <w:lang w:val="de-DE" w:eastAsia="de-DE"/>
        </w:rPr>
      </w:pPr>
    </w:p>
    <w:p w14:paraId="69632F46" w14:textId="77777777" w:rsidR="004C4940" w:rsidRDefault="004C4940" w:rsidP="004C4940">
      <w:pPr>
        <w:tabs>
          <w:tab w:val="left" w:pos="2700"/>
        </w:tabs>
        <w:rPr>
          <w:rFonts w:ascii="Calibri Light" w:hAnsi="Calibri Light" w:cs="Calibri Light"/>
          <w:sz w:val="24"/>
          <w:szCs w:val="32"/>
          <w:lang w:val="de-DE" w:eastAsia="de-DE"/>
        </w:rPr>
      </w:pPr>
    </w:p>
    <w:p w14:paraId="5356C3FC" w14:textId="7A6AC15A" w:rsidR="00131182" w:rsidRPr="00E17A8F" w:rsidRDefault="00131182" w:rsidP="004C4940">
      <w:pPr>
        <w:pStyle w:val="berschrift1"/>
        <w:rPr>
          <w:lang w:eastAsia="de-DE"/>
        </w:rPr>
      </w:pPr>
      <w:r w:rsidRPr="00E17A8F">
        <w:rPr>
          <w:lang w:eastAsia="de-DE"/>
        </w:rPr>
        <w:lastRenderedPageBreak/>
        <w:t>Modul 2: Praktische Tätigkeit und Versuchspersonenstunden</w:t>
      </w:r>
    </w:p>
    <w:tbl>
      <w:tblPr>
        <w:tblW w:w="9639" w:type="dxa"/>
        <w:jc w:val="center"/>
        <w:tblLayout w:type="fixed"/>
        <w:tblCellMar>
          <w:left w:w="75" w:type="dxa"/>
          <w:right w:w="70" w:type="dxa"/>
        </w:tblCellMar>
        <w:tblLook w:val="0000" w:firstRow="0" w:lastRow="0" w:firstColumn="0" w:lastColumn="0" w:noHBand="0" w:noVBand="0"/>
      </w:tblPr>
      <w:tblGrid>
        <w:gridCol w:w="1815"/>
        <w:gridCol w:w="2268"/>
        <w:gridCol w:w="1474"/>
        <w:gridCol w:w="1814"/>
        <w:gridCol w:w="2268"/>
      </w:tblGrid>
      <w:tr w:rsidR="00131182" w:rsidRPr="00E17A8F" w14:paraId="2A80737D"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A97AC1"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720A4" w14:textId="77777777" w:rsidR="00131182" w:rsidRPr="00E17A8F" w:rsidRDefault="00131182"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4" w:type="dxa"/>
            <w:tcBorders>
              <w:top w:val="single" w:sz="4" w:space="0" w:color="auto"/>
              <w:left w:val="single" w:sz="4" w:space="0" w:color="000000"/>
              <w:right w:val="single" w:sz="4" w:space="0" w:color="000000"/>
            </w:tcBorders>
            <w:vAlign w:val="center"/>
          </w:tcPr>
          <w:p w14:paraId="2A0C2E50"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597AEC"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6AA0" w14:textId="77777777" w:rsidR="00131182" w:rsidRPr="00E17A8F" w:rsidRDefault="00131182"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131182" w:rsidRPr="00E17A8F" w14:paraId="4BDD1D21"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B4386"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3F9A" w14:textId="77777777" w:rsidR="00131182" w:rsidRPr="00E17A8F" w:rsidRDefault="00131182"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Frei gestaltet, studienbegleitend oder während der vorlesungsfreien Zeit</w:t>
            </w:r>
          </w:p>
        </w:tc>
        <w:tc>
          <w:tcPr>
            <w:tcW w:w="1474" w:type="dxa"/>
            <w:tcBorders>
              <w:left w:val="single" w:sz="4" w:space="0" w:color="000000"/>
              <w:right w:val="single" w:sz="4" w:space="0" w:color="000000"/>
            </w:tcBorders>
            <w:vAlign w:val="center"/>
          </w:tcPr>
          <w:p w14:paraId="5E26BB34"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E8A5F1"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Unterrichtssprache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2BF2F" w14:textId="77777777" w:rsidR="00131182" w:rsidRPr="00E17A8F" w:rsidRDefault="00131182"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131182" w:rsidRPr="00E17A8F" w14:paraId="32BF364F"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B35785"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9609" w14:textId="77777777" w:rsidR="00131182" w:rsidRPr="00E17A8F" w:rsidRDefault="00131182"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Selbst gewählt</w:t>
            </w:r>
          </w:p>
        </w:tc>
        <w:tc>
          <w:tcPr>
            <w:tcW w:w="1474" w:type="dxa"/>
            <w:tcBorders>
              <w:left w:val="single" w:sz="4" w:space="0" w:color="000000"/>
              <w:right w:val="single" w:sz="4" w:space="0" w:color="000000"/>
            </w:tcBorders>
            <w:vAlign w:val="center"/>
          </w:tcPr>
          <w:p w14:paraId="14558F8B"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708AC8"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Semester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F8D7" w14:textId="77777777" w:rsidR="00131182" w:rsidRPr="00E17A8F" w:rsidRDefault="000E3748"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2</w:t>
            </w:r>
            <w:r w:rsidR="009549EF" w:rsidRPr="00E17A8F">
              <w:rPr>
                <w:rFonts w:ascii="Calibri Light" w:hAnsi="Calibri Light" w:cs="Calibri Light"/>
                <w:kern w:val="1"/>
                <w:szCs w:val="20"/>
                <w:lang w:val="de-DE" w:eastAsia="de-DE"/>
              </w:rPr>
              <w:t>-5 (empfohlen)</w:t>
            </w:r>
          </w:p>
        </w:tc>
      </w:tr>
      <w:tr w:rsidR="00131182" w:rsidRPr="00E17A8F" w14:paraId="70453AC4"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3453F"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65D7" w14:textId="77777777" w:rsidR="00131182" w:rsidRPr="00E17A8F" w:rsidRDefault="00131182"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4" w:type="dxa"/>
            <w:tcBorders>
              <w:left w:val="single" w:sz="4" w:space="0" w:color="000000"/>
              <w:right w:val="single" w:sz="4" w:space="0" w:color="000000"/>
            </w:tcBorders>
            <w:vAlign w:val="center"/>
          </w:tcPr>
          <w:p w14:paraId="3753CEEF"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367AE5" w14:textId="77777777" w:rsidR="00131182" w:rsidRPr="00E17A8F" w:rsidRDefault="00667D0E" w:rsidP="00C82F14">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7564" w14:textId="77777777" w:rsidR="00131182" w:rsidRPr="00E17A8F" w:rsidRDefault="00F510B6"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14</w:t>
            </w:r>
          </w:p>
        </w:tc>
      </w:tr>
      <w:tr w:rsidR="00131182" w:rsidRPr="00E17A8F" w14:paraId="55AAD846"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EC6F4F" w14:textId="77777777" w:rsidR="00131182" w:rsidRPr="00E17A8F" w:rsidRDefault="00131182" w:rsidP="00C82F14">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F826" w14:textId="77777777" w:rsidR="00131182" w:rsidRPr="00E17A8F" w:rsidRDefault="00131182"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w:t>
            </w:r>
          </w:p>
        </w:tc>
        <w:tc>
          <w:tcPr>
            <w:tcW w:w="1474" w:type="dxa"/>
            <w:tcBorders>
              <w:left w:val="single" w:sz="4" w:space="0" w:color="000000"/>
              <w:bottom w:val="single" w:sz="4" w:space="0" w:color="auto"/>
              <w:right w:val="single" w:sz="4" w:space="0" w:color="000000"/>
            </w:tcBorders>
            <w:vAlign w:val="center"/>
          </w:tcPr>
          <w:p w14:paraId="2E1AAA77"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0A56D8" w14:textId="77777777" w:rsidR="00131182" w:rsidRPr="00E17A8F" w:rsidRDefault="00131182" w:rsidP="00C82F14">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27E7A" w14:textId="77777777" w:rsidR="00131182" w:rsidRPr="00E17A8F" w:rsidRDefault="00F510B6" w:rsidP="00C82F14">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420</w:t>
            </w:r>
          </w:p>
        </w:tc>
      </w:tr>
      <w:tr w:rsidR="00316831" w:rsidRPr="008148BC" w14:paraId="445D963F"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89EB73" w14:textId="77777777" w:rsidR="00316831" w:rsidRDefault="00316831" w:rsidP="00C82F14">
            <w:pPr>
              <w:autoSpaceDE w:val="0"/>
              <w:autoSpaceDN w:val="0"/>
              <w:adjustRightInd w:val="0"/>
              <w:spacing w:line="240" w:lineRule="auto"/>
              <w:rPr>
                <w:rFonts w:ascii="Calibri Light" w:hAnsi="Calibri Light" w:cs="Calibri Light"/>
                <w:b/>
                <w:color w:val="000000"/>
                <w:szCs w:val="20"/>
                <w:lang w:val="de-DE" w:eastAsia="de-DE"/>
              </w:rPr>
            </w:pPr>
            <w:r w:rsidRPr="00EB2F29">
              <w:rPr>
                <w:rFonts w:ascii="Calibri Light" w:hAnsi="Calibri Light" w:cs="Calibri Light"/>
                <w:b/>
                <w:color w:val="000000"/>
                <w:szCs w:val="20"/>
                <w:lang w:val="de-DE" w:eastAsia="de-DE"/>
              </w:rPr>
              <w:lastRenderedPageBreak/>
              <w:t>Inhalte und Qualifikationsziele</w:t>
            </w:r>
          </w:p>
          <w:p w14:paraId="761A8D1D"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73A498EE"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0C8BC4FF"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691118B7"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4FEE1985"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7C55D283"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0379EB92"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774EFCCE"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2C455097"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7A317E1A"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57BFB610"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70B85F26"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6C271EC0"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33D3A5F6"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59928BBB"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66077C11"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482F9109"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63DBDF95"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051D44C1"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4EE3499F"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008C4ABB"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211BA5FA"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3CBB2A95"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735D7566"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636DB55A"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02D31BBC"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2E232630"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157CBB3C"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6D279E52"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23F1B277"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0A5850AE"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791BE7B1"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3E947241"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5FEFF251"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132FEAF0"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3054C70A"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3F6499E8"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117139DE"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3FC5B24B" w14:textId="77777777" w:rsidR="00F2334D"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p w14:paraId="1637D9FD" w14:textId="77777777" w:rsidR="00F2334D" w:rsidRPr="00E17A8F" w:rsidRDefault="00F2334D" w:rsidP="00C82F14">
            <w:pPr>
              <w:autoSpaceDE w:val="0"/>
              <w:autoSpaceDN w:val="0"/>
              <w:adjustRightInd w:val="0"/>
              <w:spacing w:line="240" w:lineRule="auto"/>
              <w:rPr>
                <w:rFonts w:ascii="Calibri Light" w:hAnsi="Calibri Light" w:cs="Calibri Light"/>
                <w:b/>
                <w:color w:val="000000"/>
                <w:szCs w:val="20"/>
                <w:lang w:val="de-DE" w:eastAsia="de-DE"/>
              </w:rPr>
            </w:pPr>
          </w:p>
        </w:tc>
        <w:tc>
          <w:tcPr>
            <w:tcW w:w="7824" w:type="dxa"/>
            <w:gridSpan w:val="4"/>
            <w:vMerge w:val="restart"/>
            <w:tcBorders>
              <w:top w:val="single" w:sz="4" w:space="0" w:color="000000"/>
              <w:left w:val="single" w:sz="4" w:space="0" w:color="000000"/>
              <w:right w:val="single" w:sz="4" w:space="0" w:color="000000"/>
            </w:tcBorders>
            <w:vAlign w:val="center"/>
          </w:tcPr>
          <w:p w14:paraId="77B2693E" w14:textId="5C971FFD" w:rsidR="00316831" w:rsidRDefault="00316831" w:rsidP="00316FAF">
            <w:pPr>
              <w:widowControl/>
              <w:suppressAutoHyphens/>
              <w:spacing w:line="240" w:lineRule="auto"/>
              <w:rPr>
                <w:rFonts w:ascii="Calibri Light" w:hAnsi="Calibri Light" w:cs="Calibri Light"/>
                <w:kern w:val="1"/>
                <w:szCs w:val="24"/>
                <w:lang w:val="de-DE" w:eastAsia="de-DE"/>
              </w:rPr>
            </w:pPr>
            <w:r>
              <w:rPr>
                <w:rFonts w:ascii="Calibri Light" w:hAnsi="Calibri Light" w:cs="Calibri Light"/>
                <w:kern w:val="1"/>
                <w:szCs w:val="24"/>
                <w:lang w:val="de-DE" w:eastAsia="de-DE"/>
              </w:rPr>
              <w:t xml:space="preserve">Die unter A. und B. genannten Praktika (Orientierungspraktikum im Umfang von 150 Stunden, Berufsqualifizierende Tätigkeit im Umfang von 240 Stunden) können gemäß der polyvalenten </w:t>
            </w:r>
            <w:r w:rsidR="00316FAF">
              <w:rPr>
                <w:rFonts w:ascii="Calibri Light" w:hAnsi="Calibri Light" w:cs="Calibri Light"/>
                <w:kern w:val="1"/>
                <w:szCs w:val="24"/>
                <w:lang w:val="de-DE" w:eastAsia="de-DE"/>
              </w:rPr>
              <w:t>A</w:t>
            </w:r>
            <w:r>
              <w:rPr>
                <w:rFonts w:ascii="Calibri Light" w:hAnsi="Calibri Light" w:cs="Calibri Light"/>
                <w:kern w:val="1"/>
                <w:szCs w:val="24"/>
                <w:lang w:val="de-DE" w:eastAsia="de-DE"/>
              </w:rPr>
              <w:t>usrichtung des Bachelor-Studiums grundlegend in Einrichtungen abgelegt werden, in denen eine fachliche Anleitung durch eine qualifizierte Person (i.d.R. Psychologe/Psychologin) erfolgt und psychologische Tätigkeiten ausgeübt werden. Für den „Profilbereich</w:t>
            </w:r>
            <w:r w:rsidR="004F591D">
              <w:rPr>
                <w:rFonts w:ascii="Calibri Light" w:hAnsi="Calibri Light" w:cs="Calibri Light"/>
                <w:kern w:val="1"/>
                <w:szCs w:val="24"/>
                <w:lang w:val="de-DE" w:eastAsia="de-DE"/>
              </w:rPr>
              <w:t xml:space="preserve"> Psychotherapie</w:t>
            </w:r>
            <w:r>
              <w:rPr>
                <w:rFonts w:ascii="Calibri Light" w:hAnsi="Calibri Light" w:cs="Calibri Light"/>
                <w:kern w:val="1"/>
                <w:szCs w:val="24"/>
                <w:lang w:val="de-DE" w:eastAsia="de-DE"/>
              </w:rPr>
              <w:t xml:space="preserve">“ (s. Vorbemerkungen) sind die </w:t>
            </w:r>
            <w:r w:rsidR="005C29AF">
              <w:rPr>
                <w:rFonts w:ascii="Calibri Light" w:hAnsi="Calibri Light" w:cs="Calibri Light"/>
                <w:kern w:val="1"/>
                <w:szCs w:val="24"/>
                <w:lang w:val="de-DE" w:eastAsia="de-DE"/>
              </w:rPr>
              <w:t xml:space="preserve">nachstehend </w:t>
            </w:r>
            <w:r>
              <w:rPr>
                <w:rFonts w:ascii="Calibri Light" w:hAnsi="Calibri Light" w:cs="Calibri Light"/>
                <w:kern w:val="1"/>
                <w:szCs w:val="24"/>
                <w:lang w:val="de-DE" w:eastAsia="de-DE"/>
              </w:rPr>
              <w:t>genannten Voraussetzungen zu gewährleisten.</w:t>
            </w:r>
          </w:p>
          <w:p w14:paraId="2CB325D9" w14:textId="77777777" w:rsidR="00316FAF" w:rsidRDefault="00316FAF" w:rsidP="00EB2F29">
            <w:pPr>
              <w:suppressAutoHyphens/>
              <w:spacing w:line="240" w:lineRule="auto"/>
              <w:rPr>
                <w:rFonts w:ascii="Calibri Light" w:hAnsi="Calibri Light" w:cs="Calibri Light"/>
                <w:kern w:val="1"/>
                <w:szCs w:val="24"/>
                <w:lang w:val="de-DE" w:eastAsia="de-DE"/>
              </w:rPr>
            </w:pPr>
          </w:p>
          <w:p w14:paraId="48B1FCF1" w14:textId="77777777" w:rsidR="00316831" w:rsidRPr="00EB2F29" w:rsidRDefault="00316831" w:rsidP="00EB2F29">
            <w:p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Inhalte:</w:t>
            </w:r>
          </w:p>
          <w:p w14:paraId="6F4196CB" w14:textId="77777777" w:rsidR="00316831" w:rsidRPr="00EB2F29" w:rsidRDefault="00316831" w:rsidP="00EB2F29">
            <w:pPr>
              <w:suppressAutoHyphens/>
              <w:spacing w:line="240" w:lineRule="auto"/>
              <w:rPr>
                <w:rFonts w:ascii="Calibri Light" w:hAnsi="Calibri Light" w:cs="Calibri Light"/>
                <w:kern w:val="1"/>
                <w:szCs w:val="24"/>
                <w:u w:val="single"/>
                <w:lang w:val="de-DE" w:eastAsia="de-DE"/>
              </w:rPr>
            </w:pPr>
            <w:r w:rsidRPr="00EB2F29">
              <w:rPr>
                <w:rFonts w:ascii="Calibri Light" w:hAnsi="Calibri Light" w:cs="Calibri Light"/>
                <w:kern w:val="1"/>
                <w:szCs w:val="24"/>
                <w:u w:val="single"/>
                <w:lang w:val="de-DE" w:eastAsia="de-DE"/>
              </w:rPr>
              <w:t>A. Orientierungspraktikum (150 Stunden, 5 CP)</w:t>
            </w:r>
          </w:p>
          <w:p w14:paraId="4242E381" w14:textId="77777777" w:rsidR="00316831" w:rsidRPr="00EB2F29" w:rsidRDefault="00316831" w:rsidP="00EB2F29">
            <w:p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Das Orientierungspraktikum dient dem Erwerb erster praktischer Erfahrungen in allgemeinen Bereichen mit Bezug zur Gesundheits- und Patient</w:t>
            </w:r>
            <w:r>
              <w:rPr>
                <w:rFonts w:ascii="Calibri Light" w:hAnsi="Calibri Light" w:cs="Calibri Light"/>
                <w:kern w:val="1"/>
                <w:szCs w:val="24"/>
                <w:lang w:val="de-DE" w:eastAsia="de-DE"/>
              </w:rPr>
              <w:t>en</w:t>
            </w:r>
            <w:r w:rsidRPr="00EB2F29">
              <w:rPr>
                <w:rFonts w:ascii="Calibri Light" w:hAnsi="Calibri Light" w:cs="Calibri Light"/>
                <w:kern w:val="1"/>
                <w:szCs w:val="24"/>
                <w:lang w:val="de-DE" w:eastAsia="de-DE"/>
              </w:rPr>
              <w:t>versorgung. Den Studierenden sind erste Einblicke in die berufsethischen Prinzipien sowie in die institutionellen, rechtlichen und strukturellen Rahmenbedingungen der Patient</w:t>
            </w:r>
            <w:r>
              <w:rPr>
                <w:rFonts w:ascii="Calibri Light" w:hAnsi="Calibri Light" w:cs="Calibri Light"/>
                <w:kern w:val="1"/>
                <w:szCs w:val="24"/>
                <w:lang w:val="de-DE" w:eastAsia="de-DE"/>
              </w:rPr>
              <w:t>en</w:t>
            </w:r>
            <w:r w:rsidRPr="00EB2F29">
              <w:rPr>
                <w:rFonts w:ascii="Calibri Light" w:hAnsi="Calibri Light" w:cs="Calibri Light"/>
                <w:kern w:val="1"/>
                <w:szCs w:val="24"/>
                <w:lang w:val="de-DE" w:eastAsia="de-DE"/>
              </w:rPr>
              <w:t>versorgung zu gewähren. Darüber hinaus sind ihnen die grundlegenden Strukturen der interdisziplinären Zusammenarbeit sowie strukturelle Maßnahmen zur Patient</w:t>
            </w:r>
            <w:r>
              <w:rPr>
                <w:rFonts w:ascii="Calibri Light" w:hAnsi="Calibri Light" w:cs="Calibri Light"/>
                <w:kern w:val="1"/>
                <w:szCs w:val="24"/>
                <w:lang w:val="de-DE" w:eastAsia="de-DE"/>
              </w:rPr>
              <w:t>en</w:t>
            </w:r>
            <w:r w:rsidRPr="00EB2F29">
              <w:rPr>
                <w:rFonts w:ascii="Calibri Light" w:hAnsi="Calibri Light" w:cs="Calibri Light"/>
                <w:kern w:val="1"/>
                <w:szCs w:val="24"/>
                <w:lang w:val="de-DE" w:eastAsia="de-DE"/>
              </w:rPr>
              <w:t xml:space="preserve">sicherheit zu zeigen. Das Orientierungspraktikum findet in interdisziplinären Einrichtungen der Gesundheitsversorgung oder in anderen Einrichtungen statt, in denen Beratung, Prävention oder Rehabilitation zur Erhaltung, Förderung und Wiederherstellung psychischer Gesundheit durchgeführt werden und in denen </w:t>
            </w:r>
            <w:r>
              <w:rPr>
                <w:rFonts w:ascii="Calibri Light" w:hAnsi="Calibri Light" w:cs="Calibri Light"/>
                <w:kern w:val="1"/>
                <w:szCs w:val="24"/>
                <w:lang w:val="de-DE" w:eastAsia="de-DE"/>
              </w:rPr>
              <w:t xml:space="preserve">approbierte </w:t>
            </w:r>
            <w:r w:rsidRPr="00EB2F29">
              <w:rPr>
                <w:rFonts w:ascii="Calibri Light" w:hAnsi="Calibri Light" w:cs="Calibri Light"/>
                <w:kern w:val="1"/>
                <w:szCs w:val="24"/>
                <w:lang w:val="de-DE" w:eastAsia="de-DE"/>
              </w:rPr>
              <w:t>Psychotherapeut</w:t>
            </w:r>
            <w:r>
              <w:rPr>
                <w:rFonts w:ascii="Calibri Light" w:hAnsi="Calibri Light" w:cs="Calibri Light"/>
                <w:kern w:val="1"/>
                <w:szCs w:val="24"/>
                <w:lang w:val="de-DE" w:eastAsia="de-DE"/>
              </w:rPr>
              <w:t>Innen</w:t>
            </w:r>
            <w:r w:rsidRPr="00EB2F29">
              <w:rPr>
                <w:rFonts w:ascii="Calibri Light" w:hAnsi="Calibri Light" w:cs="Calibri Light"/>
                <w:kern w:val="1"/>
                <w:szCs w:val="24"/>
                <w:lang w:val="de-DE" w:eastAsia="de-DE"/>
              </w:rPr>
              <w:t>, Psychologische Psychotherapeut</w:t>
            </w:r>
            <w:r>
              <w:rPr>
                <w:rFonts w:ascii="Calibri Light" w:hAnsi="Calibri Light" w:cs="Calibri Light"/>
                <w:kern w:val="1"/>
                <w:szCs w:val="24"/>
                <w:lang w:val="de-DE" w:eastAsia="de-DE"/>
              </w:rPr>
              <w:t>I</w:t>
            </w:r>
            <w:r w:rsidRPr="00EB2F29">
              <w:rPr>
                <w:rFonts w:ascii="Calibri Light" w:hAnsi="Calibri Light" w:cs="Calibri Light"/>
                <w:kern w:val="1"/>
                <w:szCs w:val="24"/>
                <w:lang w:val="de-DE" w:eastAsia="de-DE"/>
              </w:rPr>
              <w:t>nnen oder Kinder- und Jugendlichenpsychotherapeut</w:t>
            </w:r>
            <w:r>
              <w:rPr>
                <w:rFonts w:ascii="Calibri Light" w:hAnsi="Calibri Light" w:cs="Calibri Light"/>
                <w:kern w:val="1"/>
                <w:szCs w:val="24"/>
                <w:lang w:val="de-DE" w:eastAsia="de-DE"/>
              </w:rPr>
              <w:t>Innen</w:t>
            </w:r>
            <w:r w:rsidRPr="00EB2F29">
              <w:rPr>
                <w:rFonts w:ascii="Calibri Light" w:hAnsi="Calibri Light" w:cs="Calibri Light"/>
                <w:kern w:val="1"/>
                <w:szCs w:val="24"/>
                <w:lang w:val="de-DE" w:eastAsia="de-DE"/>
              </w:rPr>
              <w:t xml:space="preserve"> tätig sind.</w:t>
            </w:r>
          </w:p>
          <w:p w14:paraId="1B1EAC26" w14:textId="77777777" w:rsidR="00316831" w:rsidRPr="00EB2F29" w:rsidRDefault="00316831" w:rsidP="00EB2F29">
            <w:pPr>
              <w:suppressAutoHyphens/>
              <w:spacing w:line="240" w:lineRule="auto"/>
              <w:rPr>
                <w:rFonts w:ascii="Calibri Light" w:hAnsi="Calibri Light" w:cs="Calibri Light"/>
                <w:kern w:val="1"/>
                <w:szCs w:val="24"/>
                <w:lang w:val="de-DE" w:eastAsia="de-DE"/>
              </w:rPr>
            </w:pPr>
          </w:p>
          <w:p w14:paraId="02BEF0F2" w14:textId="77777777" w:rsidR="00316831" w:rsidRPr="00EB2F29" w:rsidRDefault="00316831" w:rsidP="00EB2F29">
            <w:pPr>
              <w:suppressAutoHyphens/>
              <w:spacing w:line="240" w:lineRule="auto"/>
              <w:rPr>
                <w:rFonts w:ascii="Calibri Light" w:hAnsi="Calibri Light" w:cs="Calibri Light"/>
                <w:kern w:val="1"/>
                <w:szCs w:val="24"/>
                <w:u w:val="single"/>
                <w:lang w:val="de-DE" w:eastAsia="de-DE"/>
              </w:rPr>
            </w:pPr>
            <w:r w:rsidRPr="00EB2F29">
              <w:rPr>
                <w:rFonts w:ascii="Calibri Light" w:hAnsi="Calibri Light" w:cs="Calibri Light"/>
                <w:kern w:val="1"/>
                <w:szCs w:val="24"/>
                <w:u w:val="single"/>
                <w:lang w:val="de-DE" w:eastAsia="de-DE"/>
              </w:rPr>
              <w:t>B. Berufsqualifizierende Tätigkeit I (240 Stunden, 8 CP)</w:t>
            </w:r>
          </w:p>
          <w:p w14:paraId="722E1DCC" w14:textId="77777777" w:rsidR="00316831" w:rsidRPr="00EB2F29" w:rsidRDefault="00316831" w:rsidP="00EB2F29">
            <w:pPr>
              <w:suppressAutoHyphens/>
              <w:spacing w:line="240" w:lineRule="auto"/>
              <w:rPr>
                <w:rFonts w:ascii="Calibri Light" w:hAnsi="Calibri Light" w:cs="Calibri Light"/>
                <w:kern w:val="1"/>
                <w:szCs w:val="24"/>
                <w:u w:val="single"/>
                <w:lang w:val="de-DE" w:eastAsia="de-DE"/>
              </w:rPr>
            </w:pPr>
            <w:r w:rsidRPr="00EB2F29">
              <w:rPr>
                <w:rFonts w:ascii="Calibri Light" w:hAnsi="Calibri Light" w:cs="Calibri Light"/>
                <w:kern w:val="1"/>
                <w:szCs w:val="24"/>
                <w:lang w:val="de-DE" w:eastAsia="de-DE"/>
              </w:rPr>
              <w:t>Die berufsqualifizierende Tätigkeit I – Einstieg in die Praxis der Psychotherapie dient dem Erwerb erster praktischer Erfahrungen in spezifischen Bereichen der psychotherapeutischen Versorgung. Den Studierenden sind grundlegende Einblicke in die institutionellen, rechtlichen und strukturellen Rahmenbedingungen der psychotherapeutischen Einrichtungen der Gesundheitsversorgung zu vermitteln. Sie werden dazu befähigt,</w:t>
            </w:r>
          </w:p>
          <w:p w14:paraId="6E3A098E" w14:textId="77777777" w:rsidR="00316831" w:rsidRPr="00EB2F29" w:rsidRDefault="00316831" w:rsidP="00E17A8F">
            <w:pPr>
              <w:numPr>
                <w:ilvl w:val="0"/>
                <w:numId w:val="13"/>
              </w:num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die Rahmenbedingungen der und die Aufgabenverteilung in der interdisziplinären Zusammenarbeit zu erkennen und entsprechend der Aufgabenverteilung angemessen mit den verschiedenen Berufsgruppen zusammenzuarbeiten sowie</w:t>
            </w:r>
          </w:p>
          <w:p w14:paraId="438D7376" w14:textId="77777777" w:rsidR="00316831" w:rsidRPr="00EB2F29" w:rsidRDefault="00316831" w:rsidP="00E17A8F">
            <w:pPr>
              <w:numPr>
                <w:ilvl w:val="0"/>
                <w:numId w:val="13"/>
              </w:num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 xml:space="preserve">grundlegende Kompetenzen in der Kommunikation mit </w:t>
            </w:r>
            <w:r>
              <w:rPr>
                <w:rFonts w:ascii="Calibri Light" w:hAnsi="Calibri Light" w:cs="Calibri Light"/>
                <w:kern w:val="1"/>
                <w:szCs w:val="24"/>
                <w:lang w:val="de-DE" w:eastAsia="de-DE"/>
              </w:rPr>
              <w:t>PatientInnen</w:t>
            </w:r>
            <w:r w:rsidRPr="00EB2F29">
              <w:rPr>
                <w:rFonts w:ascii="Calibri Light" w:hAnsi="Calibri Light" w:cs="Calibri Light"/>
                <w:kern w:val="1"/>
                <w:szCs w:val="24"/>
                <w:lang w:val="de-DE" w:eastAsia="de-DE"/>
              </w:rPr>
              <w:t xml:space="preserve"> sowie mit anderen beteiligten Personen oder Berufsgruppen zu entwickeln und anzuwenden.</w:t>
            </w:r>
          </w:p>
          <w:p w14:paraId="24935ED8" w14:textId="77777777" w:rsidR="00316831" w:rsidRPr="00EB2F29" w:rsidRDefault="00316831" w:rsidP="00EB2F29">
            <w:p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 xml:space="preserve">Die berufsqualifizierende Tätigkeit I – Einstieg in die Praxis der Psychotherapie kann in folgenden Einrichtungen oder Bereichen stattfinden, sofern dort </w:t>
            </w:r>
            <w:r>
              <w:rPr>
                <w:rFonts w:ascii="Calibri Light" w:hAnsi="Calibri Light" w:cs="Calibri Light"/>
                <w:kern w:val="1"/>
                <w:szCs w:val="24"/>
                <w:lang w:val="de-DE" w:eastAsia="de-DE"/>
              </w:rPr>
              <w:t xml:space="preserve">approbierte </w:t>
            </w:r>
            <w:r w:rsidRPr="00EB2F29">
              <w:rPr>
                <w:rFonts w:ascii="Calibri Light" w:hAnsi="Calibri Light" w:cs="Calibri Light"/>
                <w:kern w:val="1"/>
                <w:szCs w:val="24"/>
                <w:lang w:val="de-DE" w:eastAsia="de-DE"/>
              </w:rPr>
              <w:t>Psychotherapeut</w:t>
            </w:r>
            <w:r>
              <w:rPr>
                <w:rFonts w:ascii="Calibri Light" w:hAnsi="Calibri Light" w:cs="Calibri Light"/>
                <w:kern w:val="1"/>
                <w:szCs w:val="24"/>
                <w:lang w:val="de-DE" w:eastAsia="de-DE"/>
              </w:rPr>
              <w:t xml:space="preserve">Innen, </w:t>
            </w:r>
            <w:r w:rsidRPr="00EB2F29">
              <w:rPr>
                <w:rFonts w:ascii="Calibri Light" w:hAnsi="Calibri Light" w:cs="Calibri Light"/>
                <w:kern w:val="1"/>
                <w:szCs w:val="24"/>
                <w:lang w:val="de-DE" w:eastAsia="de-DE"/>
              </w:rPr>
              <w:t>Psychologische Psychotherapeut</w:t>
            </w:r>
            <w:r>
              <w:rPr>
                <w:rFonts w:ascii="Calibri Light" w:hAnsi="Calibri Light" w:cs="Calibri Light"/>
                <w:kern w:val="1"/>
                <w:szCs w:val="24"/>
                <w:lang w:val="de-DE" w:eastAsia="de-DE"/>
              </w:rPr>
              <w:t>Innen</w:t>
            </w:r>
            <w:r w:rsidRPr="00EB2F29">
              <w:rPr>
                <w:rFonts w:ascii="Calibri Light" w:hAnsi="Calibri Light" w:cs="Calibri Light"/>
                <w:kern w:val="1"/>
                <w:szCs w:val="24"/>
                <w:lang w:val="de-DE" w:eastAsia="de-DE"/>
              </w:rPr>
              <w:t xml:space="preserve"> oder Kinder- und Jugendlichenpsychotherapeut</w:t>
            </w:r>
            <w:r>
              <w:rPr>
                <w:rFonts w:ascii="Calibri Light" w:hAnsi="Calibri Light" w:cs="Calibri Light"/>
                <w:kern w:val="1"/>
                <w:szCs w:val="24"/>
                <w:lang w:val="de-DE" w:eastAsia="de-DE"/>
              </w:rPr>
              <w:t>Innen</w:t>
            </w:r>
            <w:r w:rsidRPr="00EB2F29">
              <w:rPr>
                <w:rFonts w:ascii="Calibri Light" w:hAnsi="Calibri Light" w:cs="Calibri Light"/>
                <w:kern w:val="1"/>
                <w:szCs w:val="24"/>
                <w:lang w:val="de-DE" w:eastAsia="de-DE"/>
              </w:rPr>
              <w:t xml:space="preserve"> tätig sind:</w:t>
            </w:r>
          </w:p>
          <w:p w14:paraId="44AA4A4D" w14:textId="77777777" w:rsidR="00316831" w:rsidRPr="00EB2F29" w:rsidRDefault="00316831" w:rsidP="00E17A8F">
            <w:pPr>
              <w:numPr>
                <w:ilvl w:val="0"/>
                <w:numId w:val="24"/>
              </w:num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in Einrichtungen der psychotherapeutischen, psychiatrischen, psychosomatischen oder neuropsychologischen Versorgung,</w:t>
            </w:r>
          </w:p>
          <w:p w14:paraId="53F150E6" w14:textId="77777777" w:rsidR="00316831" w:rsidRPr="00EB2F29" w:rsidRDefault="00316831" w:rsidP="00E17A8F">
            <w:pPr>
              <w:numPr>
                <w:ilvl w:val="0"/>
                <w:numId w:val="24"/>
              </w:num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 xml:space="preserve">in Einrichtungen der Prävention oder der Rehabilitation, die mit den in Nummer 1 genannten Einrichtungen vergleichbar sind, </w:t>
            </w:r>
          </w:p>
          <w:p w14:paraId="6BB97B17" w14:textId="77777777" w:rsidR="00316831" w:rsidRPr="00EB2F29" w:rsidRDefault="00316831" w:rsidP="00E17A8F">
            <w:pPr>
              <w:numPr>
                <w:ilvl w:val="0"/>
                <w:numId w:val="24"/>
              </w:num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 xml:space="preserve">in Einrichtungen für Menschen mit Behinderungen oder </w:t>
            </w:r>
          </w:p>
          <w:p w14:paraId="45B42501" w14:textId="77777777" w:rsidR="00316831" w:rsidRDefault="00316831" w:rsidP="00E17A8F">
            <w:pPr>
              <w:numPr>
                <w:ilvl w:val="0"/>
                <w:numId w:val="24"/>
              </w:num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in sonstigen Bereichen der institutionellen Versorgung.</w:t>
            </w:r>
          </w:p>
          <w:p w14:paraId="2AFC76C0" w14:textId="77777777" w:rsidR="00316831" w:rsidRDefault="00316831" w:rsidP="006D24B0">
            <w:pPr>
              <w:suppressAutoHyphens/>
              <w:spacing w:line="240" w:lineRule="auto"/>
              <w:rPr>
                <w:rFonts w:ascii="Calibri Light" w:hAnsi="Calibri Light" w:cs="Calibri Light"/>
                <w:kern w:val="1"/>
                <w:szCs w:val="24"/>
                <w:lang w:val="de-DE" w:eastAsia="de-DE"/>
              </w:rPr>
            </w:pPr>
          </w:p>
          <w:p w14:paraId="32645FFE" w14:textId="77777777" w:rsidR="00316831" w:rsidRDefault="00316831" w:rsidP="00C82F14">
            <w:pPr>
              <w:suppressAutoHyphens/>
              <w:spacing w:line="240" w:lineRule="auto"/>
              <w:rPr>
                <w:rFonts w:ascii="Calibri Light" w:hAnsi="Calibri Light" w:cs="Calibri Light"/>
                <w:kern w:val="1"/>
                <w:szCs w:val="24"/>
                <w:lang w:val="de-DE" w:eastAsia="de-DE"/>
              </w:rPr>
            </w:pPr>
            <w:r w:rsidRPr="006D24B0">
              <w:rPr>
                <w:rFonts w:ascii="Calibri Light" w:hAnsi="Calibri Light" w:cs="Calibri Light"/>
                <w:kern w:val="1"/>
                <w:szCs w:val="24"/>
                <w:lang w:val="de-DE" w:eastAsia="de-DE"/>
              </w:rPr>
              <w:t xml:space="preserve">Die berufsqualifizierende Tätigkeit I darf frühestens im </w:t>
            </w:r>
            <w:r w:rsidRPr="001D29B8">
              <w:rPr>
                <w:rFonts w:ascii="Calibri Light" w:hAnsi="Calibri Light" w:cs="Calibri Light"/>
                <w:kern w:val="1"/>
                <w:szCs w:val="24"/>
                <w:lang w:val="de-DE" w:eastAsia="de-DE"/>
              </w:rPr>
              <w:t>dritten Studiensemester</w:t>
            </w:r>
            <w:r w:rsidRPr="006D24B0">
              <w:rPr>
                <w:rFonts w:ascii="Calibri Light" w:hAnsi="Calibri Light" w:cs="Calibri Light"/>
                <w:kern w:val="1"/>
                <w:szCs w:val="24"/>
                <w:lang w:val="de-DE" w:eastAsia="de-DE"/>
              </w:rPr>
              <w:t xml:space="preserve"> abgeleistet werden</w:t>
            </w:r>
            <w:r>
              <w:rPr>
                <w:rFonts w:ascii="Calibri Light" w:hAnsi="Calibri Light" w:cs="Calibri Light"/>
                <w:kern w:val="1"/>
                <w:szCs w:val="24"/>
                <w:lang w:val="de-DE" w:eastAsia="de-DE"/>
              </w:rPr>
              <w:t>.</w:t>
            </w:r>
          </w:p>
          <w:p w14:paraId="4FC36E9C" w14:textId="77777777" w:rsidR="00316831" w:rsidRPr="006D24B0" w:rsidRDefault="00316831" w:rsidP="00C82F14">
            <w:pPr>
              <w:suppressAutoHyphens/>
              <w:spacing w:line="240" w:lineRule="auto"/>
              <w:rPr>
                <w:rFonts w:ascii="Calibri Light" w:hAnsi="Calibri Light" w:cs="Calibri Light"/>
                <w:kern w:val="1"/>
                <w:szCs w:val="24"/>
                <w:lang w:val="de-DE" w:eastAsia="de-DE"/>
              </w:rPr>
            </w:pPr>
          </w:p>
          <w:p w14:paraId="177740A0" w14:textId="77777777" w:rsidR="00316831" w:rsidRPr="00EB2F29" w:rsidRDefault="00316831" w:rsidP="00EB2F29">
            <w:pPr>
              <w:suppressAutoHyphens/>
              <w:spacing w:line="240" w:lineRule="auto"/>
              <w:rPr>
                <w:rFonts w:ascii="Calibri Light" w:hAnsi="Calibri Light" w:cs="Calibri Light"/>
                <w:kern w:val="1"/>
                <w:szCs w:val="24"/>
                <w:u w:val="single"/>
                <w:lang w:val="de-DE" w:eastAsia="de-DE"/>
              </w:rPr>
            </w:pPr>
            <w:r w:rsidRPr="00EB2F29">
              <w:rPr>
                <w:rFonts w:ascii="Calibri Light" w:hAnsi="Calibri Light" w:cs="Calibri Light"/>
                <w:kern w:val="1"/>
                <w:szCs w:val="24"/>
                <w:u w:val="single"/>
                <w:lang w:val="de-DE" w:eastAsia="de-DE"/>
              </w:rPr>
              <w:t xml:space="preserve">C. Eigene Erfahrung wissenschaftlichen Arbeitens in der Rolle als </w:t>
            </w:r>
            <w:proofErr w:type="spellStart"/>
            <w:r w:rsidRPr="00EB2F29">
              <w:rPr>
                <w:rFonts w:ascii="Calibri Light" w:hAnsi="Calibri Light" w:cs="Calibri Light"/>
                <w:kern w:val="1"/>
                <w:szCs w:val="24"/>
                <w:u w:val="single"/>
                <w:lang w:val="de-DE" w:eastAsia="de-DE"/>
              </w:rPr>
              <w:t>Untersuchungsteilnehmer</w:t>
            </w:r>
            <w:r>
              <w:rPr>
                <w:rFonts w:ascii="Calibri Light" w:hAnsi="Calibri Light" w:cs="Calibri Light"/>
                <w:kern w:val="1"/>
                <w:szCs w:val="24"/>
                <w:u w:val="single"/>
                <w:lang w:val="de-DE" w:eastAsia="de-DE"/>
              </w:rPr>
              <w:t>In</w:t>
            </w:r>
            <w:proofErr w:type="spellEnd"/>
            <w:r w:rsidRPr="00EB2F29">
              <w:rPr>
                <w:rFonts w:ascii="Calibri Light" w:hAnsi="Calibri Light" w:cs="Calibri Light"/>
                <w:kern w:val="1"/>
                <w:szCs w:val="24"/>
                <w:u w:val="single"/>
                <w:lang w:val="de-DE" w:eastAsia="de-DE"/>
              </w:rPr>
              <w:t xml:space="preserve"> (30 Stunden, 1 CP)</w:t>
            </w:r>
          </w:p>
          <w:p w14:paraId="54F6E775" w14:textId="77777777" w:rsidR="00316831" w:rsidRPr="00EB2F29" w:rsidRDefault="00316831" w:rsidP="00EB2F29">
            <w:pPr>
              <w:suppressAutoHyphens/>
              <w:spacing w:line="240" w:lineRule="auto"/>
              <w:rPr>
                <w:rFonts w:ascii="Calibri Light" w:hAnsi="Calibri Light" w:cs="Calibri Light"/>
                <w:kern w:val="1"/>
                <w:szCs w:val="24"/>
                <w:lang w:val="de-DE" w:eastAsia="de-DE"/>
              </w:rPr>
            </w:pPr>
            <w:r w:rsidRPr="00EB2F29">
              <w:rPr>
                <w:rFonts w:ascii="Calibri Light" w:hAnsi="Calibri Light" w:cs="Calibri Light"/>
                <w:kern w:val="1"/>
                <w:szCs w:val="24"/>
                <w:lang w:val="de-DE" w:eastAsia="de-DE"/>
              </w:rPr>
              <w:t xml:space="preserve">Die Studierenden lernen die Bandbreite empirischen wissenschaftlichen Arbeitens in der Forschungspraxis kennen. Sie können sich in die Rolle von </w:t>
            </w:r>
            <w:proofErr w:type="spellStart"/>
            <w:r w:rsidRPr="00EB2F29">
              <w:rPr>
                <w:rFonts w:ascii="Calibri Light" w:hAnsi="Calibri Light" w:cs="Calibri Light"/>
                <w:kern w:val="1"/>
                <w:szCs w:val="24"/>
                <w:lang w:val="de-DE" w:eastAsia="de-DE"/>
              </w:rPr>
              <w:t>Untersuchungsteilnehmer</w:t>
            </w:r>
            <w:r>
              <w:rPr>
                <w:rFonts w:ascii="Calibri Light" w:hAnsi="Calibri Light" w:cs="Calibri Light"/>
                <w:kern w:val="1"/>
                <w:szCs w:val="24"/>
                <w:lang w:val="de-DE" w:eastAsia="de-DE"/>
              </w:rPr>
              <w:t>I</w:t>
            </w:r>
            <w:r w:rsidRPr="00EB2F29">
              <w:rPr>
                <w:rFonts w:ascii="Calibri Light" w:hAnsi="Calibri Light" w:cs="Calibri Light"/>
                <w:kern w:val="1"/>
                <w:szCs w:val="24"/>
                <w:lang w:val="de-DE" w:eastAsia="de-DE"/>
              </w:rPr>
              <w:t>nnen</w:t>
            </w:r>
            <w:proofErr w:type="spellEnd"/>
            <w:r w:rsidRPr="00EB2F29">
              <w:rPr>
                <w:rFonts w:ascii="Calibri Light" w:hAnsi="Calibri Light" w:cs="Calibri Light"/>
                <w:kern w:val="1"/>
                <w:szCs w:val="24"/>
                <w:lang w:val="de-DE" w:eastAsia="de-DE"/>
              </w:rPr>
              <w:t xml:space="preserve"> hineinversetzen.</w:t>
            </w:r>
          </w:p>
          <w:p w14:paraId="1F1A4939" w14:textId="77777777" w:rsidR="00316831" w:rsidRPr="00EB2F29" w:rsidRDefault="00316831" w:rsidP="00EB2F29">
            <w:pPr>
              <w:suppressAutoHyphens/>
              <w:spacing w:line="240" w:lineRule="auto"/>
              <w:rPr>
                <w:rFonts w:ascii="Calibri Light" w:hAnsi="Calibri Light" w:cs="Calibri Light"/>
                <w:kern w:val="1"/>
                <w:szCs w:val="24"/>
                <w:lang w:val="de-DE" w:eastAsia="de-DE"/>
              </w:rPr>
            </w:pPr>
          </w:p>
          <w:p w14:paraId="4E77E1C1" w14:textId="77777777" w:rsidR="00316831" w:rsidRDefault="00316831" w:rsidP="00EB2F29">
            <w:pPr>
              <w:suppressAutoHyphens/>
              <w:spacing w:line="240" w:lineRule="auto"/>
              <w:rPr>
                <w:rFonts w:ascii="Calibri Light" w:hAnsi="Calibri Light" w:cs="Calibri Light"/>
                <w:kern w:val="1"/>
                <w:szCs w:val="24"/>
                <w:lang w:val="de-DE" w:eastAsia="de-DE"/>
              </w:rPr>
            </w:pPr>
            <w:r>
              <w:rPr>
                <w:rFonts w:ascii="Calibri Light" w:hAnsi="Calibri Light" w:cs="Calibri Light"/>
                <w:kern w:val="1"/>
                <w:szCs w:val="24"/>
                <w:lang w:val="de-DE" w:eastAsia="de-DE"/>
              </w:rPr>
              <w:t>Die beiden unter A. und B. beschriebenen Praktika können durch Praktika in anderen Einrichtungen ersetzt werden.</w:t>
            </w:r>
            <w:r w:rsidRPr="00EB2F29">
              <w:rPr>
                <w:rFonts w:ascii="Calibri Light" w:hAnsi="Calibri Light" w:cs="Calibri Light"/>
                <w:kern w:val="1"/>
                <w:szCs w:val="24"/>
                <w:lang w:val="de-DE" w:eastAsia="de-DE"/>
              </w:rPr>
              <w:t xml:space="preserve"> Allerdings steht der Weg zu einem Abschluss des Bachelor-Studiums, der im Anschluss an ein darauffolgendes abgeschlossenes Master-Studium zum Ablegen der Approbationsprüfung befähigt, nur offen, wenn die Praktika die in A. und B. genannten Kriterien </w:t>
            </w:r>
            <w:r>
              <w:rPr>
                <w:rFonts w:ascii="Calibri Light" w:hAnsi="Calibri Light" w:cs="Calibri Light"/>
                <w:kern w:val="1"/>
                <w:szCs w:val="24"/>
                <w:lang w:val="de-DE" w:eastAsia="de-DE"/>
              </w:rPr>
              <w:t>erfüllen</w:t>
            </w:r>
            <w:r w:rsidRPr="00EB2F29">
              <w:rPr>
                <w:rFonts w:ascii="Calibri Light" w:hAnsi="Calibri Light" w:cs="Calibri Light"/>
                <w:kern w:val="1"/>
                <w:szCs w:val="24"/>
                <w:lang w:val="de-DE" w:eastAsia="de-DE"/>
              </w:rPr>
              <w:t>.</w:t>
            </w:r>
          </w:p>
          <w:p w14:paraId="681C7EFB" w14:textId="77777777" w:rsidR="00CA5571" w:rsidRDefault="00CA5571" w:rsidP="00EB2F29">
            <w:pPr>
              <w:suppressAutoHyphens/>
              <w:spacing w:line="240" w:lineRule="auto"/>
              <w:rPr>
                <w:rFonts w:ascii="Calibri Light" w:hAnsi="Calibri Light" w:cs="Calibri Light"/>
                <w:kern w:val="1"/>
                <w:szCs w:val="24"/>
                <w:lang w:val="de-DE" w:eastAsia="de-DE"/>
              </w:rPr>
            </w:pPr>
          </w:p>
          <w:p w14:paraId="2840432B" w14:textId="36BDB320" w:rsidR="00CA5571" w:rsidRPr="006D24B0" w:rsidRDefault="00CA5571" w:rsidP="00CC667A">
            <w:pPr>
              <w:suppressAutoHyphens/>
              <w:spacing w:line="240" w:lineRule="auto"/>
              <w:rPr>
                <w:rFonts w:ascii="Calibri Light" w:hAnsi="Calibri Light" w:cs="Calibri Light"/>
                <w:kern w:val="1"/>
                <w:szCs w:val="24"/>
                <w:lang w:val="de-DE" w:eastAsia="de-DE"/>
              </w:rPr>
            </w:pPr>
            <w:r w:rsidRPr="00CA5571">
              <w:rPr>
                <w:rFonts w:ascii="Calibri Light" w:hAnsi="Calibri Light" w:cs="Calibri Light"/>
                <w:i/>
                <w:iCs/>
                <w:kern w:val="1"/>
                <w:szCs w:val="24"/>
                <w:lang w:val="de-DE" w:eastAsia="de-DE"/>
              </w:rPr>
              <w:t>Für „Profilbereich Psychotherapie“: Qualifikationsziel</w:t>
            </w:r>
            <w:r>
              <w:rPr>
                <w:rFonts w:ascii="Calibri Light" w:hAnsi="Calibri Light" w:cs="Calibri Light"/>
                <w:i/>
                <w:iCs/>
                <w:kern w:val="1"/>
                <w:szCs w:val="24"/>
                <w:lang w:val="de-DE" w:eastAsia="de-DE"/>
              </w:rPr>
              <w:t>e</w:t>
            </w:r>
            <w:r w:rsidRPr="00CA5571">
              <w:rPr>
                <w:rFonts w:ascii="Calibri Light" w:hAnsi="Calibri Light" w:cs="Calibri Light"/>
                <w:i/>
                <w:iCs/>
                <w:kern w:val="1"/>
                <w:szCs w:val="24"/>
                <w:lang w:val="de-DE" w:eastAsia="de-DE"/>
              </w:rPr>
              <w:t xml:space="preserve"> </w:t>
            </w:r>
            <w:r>
              <w:rPr>
                <w:rFonts w:ascii="Calibri Light" w:hAnsi="Calibri Light" w:cs="Calibri Light"/>
                <w:i/>
                <w:iCs/>
                <w:kern w:val="1"/>
                <w:szCs w:val="24"/>
                <w:lang w:val="de-DE" w:eastAsia="de-DE"/>
              </w:rPr>
              <w:t>(2), (14), (17), (20)</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tc>
      </w:tr>
      <w:tr w:rsidR="00316831" w:rsidRPr="008148BC" w14:paraId="289886DB"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59CF9E" w14:textId="77777777" w:rsidR="00316831" w:rsidRPr="00E17A8F" w:rsidRDefault="00316831" w:rsidP="00C82F14">
            <w:pPr>
              <w:autoSpaceDE w:val="0"/>
              <w:autoSpaceDN w:val="0"/>
              <w:adjustRightInd w:val="0"/>
              <w:spacing w:line="240" w:lineRule="auto"/>
              <w:rPr>
                <w:rFonts w:ascii="Calibri Light" w:hAnsi="Calibri Light" w:cs="Calibri Light"/>
                <w:b/>
                <w:color w:val="000000"/>
                <w:szCs w:val="20"/>
                <w:lang w:val="de-DE" w:eastAsia="de-DE"/>
              </w:rPr>
            </w:pPr>
          </w:p>
        </w:tc>
        <w:tc>
          <w:tcPr>
            <w:tcW w:w="7824" w:type="dxa"/>
            <w:gridSpan w:val="4"/>
            <w:vMerge/>
            <w:tcBorders>
              <w:left w:val="single" w:sz="4" w:space="0" w:color="000000"/>
              <w:bottom w:val="single" w:sz="4" w:space="0" w:color="000000"/>
              <w:right w:val="single" w:sz="4" w:space="0" w:color="000000"/>
            </w:tcBorders>
            <w:vAlign w:val="center"/>
          </w:tcPr>
          <w:p w14:paraId="717ECD57" w14:textId="77777777" w:rsidR="00316831" w:rsidRPr="00C85A79" w:rsidRDefault="00316831" w:rsidP="00EB2F29">
            <w:pPr>
              <w:suppressAutoHyphens/>
              <w:spacing w:line="240" w:lineRule="auto"/>
              <w:rPr>
                <w:rFonts w:ascii="Calibri Light" w:hAnsi="Calibri Light" w:cs="Calibri Light"/>
                <w:kern w:val="1"/>
                <w:szCs w:val="24"/>
                <w:lang w:val="de-DE" w:eastAsia="de-DE"/>
              </w:rPr>
            </w:pPr>
          </w:p>
        </w:tc>
      </w:tr>
      <w:tr w:rsidR="00131182" w:rsidRPr="00E17A8F" w14:paraId="341220D3"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7A49F5"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lastRenderedPageBreak/>
              <w:t xml:space="preserve">Lehrformen und Lernmethoden </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34744A5E" w14:textId="77777777" w:rsidR="00131182" w:rsidRPr="00E17A8F" w:rsidRDefault="00131182" w:rsidP="00C82F14">
            <w:pPr>
              <w:suppressAutoHyphens/>
              <w:spacing w:before="40" w:after="40" w:line="100" w:lineRule="atLeast"/>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Teilnahme an psychologischen Untersuchungen im Umfang von 30 Stunden.</w:t>
            </w:r>
          </w:p>
          <w:p w14:paraId="6C55D67B" w14:textId="77777777" w:rsidR="00131182" w:rsidRPr="00E17A8F" w:rsidRDefault="00131182" w:rsidP="00D40714">
            <w:pPr>
              <w:suppressAutoHyphens/>
              <w:spacing w:before="40" w:after="40" w:line="100" w:lineRule="atLeast"/>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Das</w:t>
            </w:r>
            <w:r w:rsidR="00F510B6" w:rsidRPr="00E17A8F">
              <w:rPr>
                <w:rFonts w:ascii="Calibri Light" w:hAnsi="Calibri Light" w:cs="Calibri Light"/>
                <w:kern w:val="1"/>
                <w:szCs w:val="24"/>
                <w:lang w:val="de-DE" w:eastAsia="de-DE"/>
              </w:rPr>
              <w:t xml:space="preserve"> Orientierungspraktikum sowie die berufsqualifizierende Tätigkeit I </w:t>
            </w:r>
            <w:r w:rsidRPr="00E17A8F">
              <w:rPr>
                <w:rFonts w:ascii="Calibri Light" w:hAnsi="Calibri Light" w:cs="Calibri Light"/>
                <w:kern w:val="1"/>
                <w:szCs w:val="24"/>
                <w:lang w:val="de-DE" w:eastAsia="de-DE"/>
              </w:rPr>
              <w:t>soll</w:t>
            </w:r>
            <w:r w:rsidR="00F510B6" w:rsidRPr="00E17A8F">
              <w:rPr>
                <w:rFonts w:ascii="Calibri Light" w:hAnsi="Calibri Light" w:cs="Calibri Light"/>
                <w:kern w:val="1"/>
                <w:szCs w:val="24"/>
                <w:lang w:val="de-DE" w:eastAsia="de-DE"/>
              </w:rPr>
              <w:t>en</w:t>
            </w:r>
            <w:r w:rsidRPr="00E17A8F">
              <w:rPr>
                <w:rFonts w:ascii="Calibri Light" w:hAnsi="Calibri Light" w:cs="Calibri Light"/>
                <w:kern w:val="1"/>
                <w:szCs w:val="24"/>
                <w:lang w:val="de-DE" w:eastAsia="de-DE"/>
              </w:rPr>
              <w:t xml:space="preserve"> an einer Einrichtung absolviert werden, die hauptamtlich eine Psychologin oder einen Psychologen mit abgeschlossener akademischer Ausbildung in Psychologie (Diplom, B.Sc. oder M.Sc. in Psychologie) oder eine Person mit vergleichbarem Abschluss beschäftigt, die oder der die Anleitung und Betreuung des Praktikanten bzw. der Praktikantin übernimmt. Die Absolvierung des Praktikums wird nicht benotet.</w:t>
            </w:r>
          </w:p>
        </w:tc>
      </w:tr>
      <w:tr w:rsidR="00131182" w:rsidRPr="008148BC" w14:paraId="248B7705"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82071C"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35578973" w14:textId="77777777" w:rsidR="00131182" w:rsidRPr="00E17A8F" w:rsidRDefault="00131182" w:rsidP="00C82F14">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Nachweis von 30 Versuchspersonenstunden</w:t>
            </w:r>
          </w:p>
          <w:p w14:paraId="7A40D72B" w14:textId="77777777" w:rsidR="00131182" w:rsidRPr="00E17A8F" w:rsidRDefault="00131182" w:rsidP="00C82F14">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Aktive Mitarbeit im Praktikum</w:t>
            </w:r>
          </w:p>
        </w:tc>
      </w:tr>
      <w:tr w:rsidR="00131182" w:rsidRPr="008148BC" w14:paraId="2C243A92"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61D1F6"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64C0875B" w14:textId="77777777" w:rsidR="00131182" w:rsidRPr="00E17A8F" w:rsidRDefault="00131182" w:rsidP="00C82F14">
            <w:pPr>
              <w:suppressAutoHyphens/>
              <w:spacing w:before="40" w:after="40" w:line="100" w:lineRule="atLeast"/>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Praktikumsbericht und Praktikumsbescheinigung</w:t>
            </w:r>
          </w:p>
          <w:p w14:paraId="4915A8B7" w14:textId="77777777" w:rsidR="00131182" w:rsidRPr="00E17A8F" w:rsidRDefault="00131182" w:rsidP="00C82F14">
            <w:pPr>
              <w:suppressAutoHyphens/>
              <w:spacing w:before="40" w:after="40" w:line="100" w:lineRule="atLeast"/>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Bescheinigung der anleitenden Fachkraft über das Ableisten des Praktikums sowie Erstellen eines aussagekräftigen Praktikumsberichtes (falls das Praktikum aufgeteilt wird, sind diese Belege für beiden Praktikumsstellen zu erbringen). Das Modul gilt als bestanden, wenn von Seiten der Betreuung eine Praktikumsbescheinigung ausgestellt und der Praktikumsbericht als korrekt gegengezeichnet wurde, diese beim Prüfungsausschuss eingereicht und vom Prüfungsausschussvorsitzenden nicht innerhalb einer Frist von 4 Wochen beanstandet wurde.</w:t>
            </w:r>
          </w:p>
          <w:p w14:paraId="5EF65B95" w14:textId="77777777" w:rsidR="00131182" w:rsidRPr="00E17A8F" w:rsidRDefault="00131182" w:rsidP="00C82F14">
            <w:pPr>
              <w:suppressAutoHyphens/>
              <w:spacing w:before="40" w:after="40" w:line="100" w:lineRule="atLeast"/>
              <w:rPr>
                <w:rFonts w:ascii="Calibri Light" w:hAnsi="Calibri Light" w:cs="Calibri Light"/>
                <w:kern w:val="1"/>
                <w:szCs w:val="20"/>
                <w:lang w:val="de-DE" w:eastAsia="de-DE"/>
              </w:rPr>
            </w:pPr>
            <w:r w:rsidRPr="00E17A8F">
              <w:rPr>
                <w:rFonts w:ascii="Calibri Light" w:hAnsi="Calibri Light" w:cs="Calibri Light"/>
                <w:kern w:val="1"/>
                <w:szCs w:val="24"/>
                <w:lang w:val="de-DE" w:eastAsia="de-DE"/>
              </w:rPr>
              <w:t>Nicht benotet, Bewertung nach bestanden / nicht bestanden</w:t>
            </w:r>
          </w:p>
        </w:tc>
      </w:tr>
      <w:tr w:rsidR="00131182" w:rsidRPr="008148BC" w14:paraId="57295764"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E7CBE8"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4B864717" w14:textId="77777777" w:rsidR="00131182" w:rsidRPr="00E17A8F" w:rsidRDefault="00131182" w:rsidP="00C82F14">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w:t>
            </w:r>
          </w:p>
          <w:p w14:paraId="796225F4" w14:textId="77777777" w:rsidR="0030679D" w:rsidRPr="00E17A8F" w:rsidRDefault="0030679D" w:rsidP="00C82F14">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Studierende müssen vor Aufnahme der berufsqualifizierenden Tätigkeit I mindestens 60 CP aus psychologischen Lehrveranstaltungen erworben haben.</w:t>
            </w:r>
          </w:p>
          <w:p w14:paraId="4556F15C" w14:textId="77777777" w:rsidR="00C330B5" w:rsidRPr="00E17A8F" w:rsidRDefault="00CB1D8D" w:rsidP="00C82F14">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Das Orientierungspraktikum sowie die </w:t>
            </w:r>
            <w:r w:rsidR="0030679D" w:rsidRPr="00E17A8F">
              <w:rPr>
                <w:rFonts w:ascii="Calibri Light" w:hAnsi="Calibri Light" w:cs="Calibri Light"/>
                <w:kern w:val="1"/>
                <w:szCs w:val="20"/>
                <w:lang w:val="de-DE" w:eastAsia="de-DE"/>
              </w:rPr>
              <w:t>berufsqualifizierende</w:t>
            </w:r>
            <w:r w:rsidRPr="00E17A8F">
              <w:rPr>
                <w:rFonts w:ascii="Calibri Light" w:hAnsi="Calibri Light" w:cs="Calibri Light"/>
                <w:kern w:val="1"/>
                <w:szCs w:val="20"/>
                <w:lang w:val="de-DE" w:eastAsia="de-DE"/>
              </w:rPr>
              <w:t xml:space="preserve"> Tätigkeit I müssen vor Beginn bei dem bzw. der Modulverantwortlichen schriftlich angemeldet und genehmigt werden.</w:t>
            </w:r>
            <w:r w:rsidR="00C330B5" w:rsidRPr="00E17A8F">
              <w:rPr>
                <w:rFonts w:ascii="Calibri Light" w:hAnsi="Calibri Light" w:cs="Calibri Light"/>
                <w:kern w:val="1"/>
                <w:szCs w:val="20"/>
                <w:lang w:val="de-DE" w:eastAsia="de-DE"/>
              </w:rPr>
              <w:t xml:space="preserve"> </w:t>
            </w:r>
          </w:p>
          <w:p w14:paraId="337629AB" w14:textId="77777777" w:rsidR="00CB1D8D" w:rsidRPr="00E17A8F" w:rsidRDefault="00C330B5" w:rsidP="00C82F14">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Es muss vor Beginn des Praktikums ein Vertrag zwischen PHB, Praktikumsstelle und Studierendem</w:t>
            </w:r>
            <w:r w:rsidR="00C85A79" w:rsidRPr="00E17A8F">
              <w:rPr>
                <w:rFonts w:ascii="Calibri Light" w:hAnsi="Calibri Light" w:cs="Calibri Light"/>
                <w:kern w:val="1"/>
                <w:szCs w:val="20"/>
                <w:lang w:val="de-DE" w:eastAsia="de-DE"/>
              </w:rPr>
              <w:t xml:space="preserve"> bzw. Studierender</w:t>
            </w:r>
            <w:r w:rsidRPr="00E17A8F">
              <w:rPr>
                <w:rFonts w:ascii="Calibri Light" w:hAnsi="Calibri Light" w:cs="Calibri Light"/>
                <w:kern w:val="1"/>
                <w:szCs w:val="20"/>
                <w:lang w:val="de-DE" w:eastAsia="de-DE"/>
              </w:rPr>
              <w:t xml:space="preserve"> geschlossen werden</w:t>
            </w:r>
          </w:p>
        </w:tc>
      </w:tr>
      <w:tr w:rsidR="00131182" w:rsidRPr="00E17A8F" w14:paraId="5BD2A1ED"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0A8219"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w:t>
            </w:r>
            <w:proofErr w:type="spellEnd"/>
            <w:r w:rsidRPr="00E17A8F">
              <w:rPr>
                <w:rFonts w:ascii="Calibri Light" w:hAnsi="Calibri Light" w:cs="Calibri Light"/>
                <w:b/>
                <w:kern w:val="2"/>
                <w:szCs w:val="20"/>
                <w:lang w:val="de-DE" w:eastAsia="de-DE"/>
              </w:rPr>
              <w:t>(r)</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762DF310" w14:textId="77777777" w:rsidR="00131182" w:rsidRPr="00E17A8F" w:rsidRDefault="00F510B6" w:rsidP="00C82F14">
            <w:pPr>
              <w:pBdr>
                <w:between w:val="single" w:sz="4" w:space="1" w:color="auto"/>
              </w:pBdr>
              <w:suppressAutoHyphens/>
              <w:spacing w:line="240" w:lineRule="auto"/>
              <w:rPr>
                <w:rFonts w:ascii="Calibri Light" w:hAnsi="Calibri Light" w:cs="Calibri Light"/>
                <w:kern w:val="1"/>
                <w:szCs w:val="20"/>
                <w:u w:val="single"/>
                <w:lang w:val="de-DE" w:eastAsia="de-DE"/>
              </w:rPr>
            </w:pPr>
            <w:r w:rsidRPr="00E17A8F">
              <w:rPr>
                <w:rFonts w:ascii="Calibri Light" w:hAnsi="Calibri Light" w:cs="Calibri Light"/>
                <w:kern w:val="1"/>
                <w:szCs w:val="20"/>
                <w:u w:val="single"/>
                <w:lang w:val="de-DE" w:eastAsia="de-DE"/>
              </w:rPr>
              <w:t>F. Brauner, M.Sc.</w:t>
            </w:r>
          </w:p>
        </w:tc>
      </w:tr>
      <w:tr w:rsidR="00131182" w:rsidRPr="00E17A8F" w14:paraId="08E9C890"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AD757" w14:textId="77777777" w:rsidR="00131182" w:rsidRPr="00E17A8F" w:rsidRDefault="00131182" w:rsidP="00C82F14">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7824" w:type="dxa"/>
            <w:gridSpan w:val="4"/>
            <w:tcBorders>
              <w:top w:val="single" w:sz="4" w:space="0" w:color="auto"/>
              <w:left w:val="single" w:sz="4" w:space="0" w:color="000000"/>
              <w:bottom w:val="single" w:sz="4" w:space="0" w:color="000000"/>
              <w:right w:val="single" w:sz="4" w:space="0" w:color="000000"/>
            </w:tcBorders>
            <w:vAlign w:val="center"/>
          </w:tcPr>
          <w:p w14:paraId="61440111" w14:textId="77777777" w:rsidR="00131182" w:rsidRPr="00E17A8F" w:rsidRDefault="0022629E" w:rsidP="00C82F14">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w:t>
            </w:r>
          </w:p>
        </w:tc>
      </w:tr>
    </w:tbl>
    <w:p w14:paraId="0BBFF88F" w14:textId="77777777" w:rsidR="00131182" w:rsidRPr="00E17A8F" w:rsidRDefault="00131182" w:rsidP="00D40714">
      <w:pPr>
        <w:rPr>
          <w:rFonts w:ascii="Calibri Light" w:hAnsi="Calibri Light" w:cs="Calibri Light"/>
          <w:lang w:val="de-DE" w:eastAsia="de-DE"/>
        </w:rPr>
      </w:pPr>
    </w:p>
    <w:p w14:paraId="5EAF3AEC"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3:</w:t>
      </w:r>
      <w:r w:rsidRPr="00E17A8F">
        <w:rPr>
          <w:rFonts w:ascii="Calibri Light" w:hAnsi="Calibri Light" w:cs="Calibri Light"/>
          <w:lang w:eastAsia="de-DE"/>
        </w:rPr>
        <w:tab/>
        <w:t>Forschungsmethoden und Statistik</w:t>
      </w:r>
    </w:p>
    <w:tbl>
      <w:tblPr>
        <w:tblW w:w="0" w:type="auto"/>
        <w:jc w:val="center"/>
        <w:tblLayout w:type="fixed"/>
        <w:tblCellMar>
          <w:left w:w="75" w:type="dxa"/>
          <w:right w:w="70" w:type="dxa"/>
        </w:tblCellMar>
        <w:tblLook w:val="0000" w:firstRow="0" w:lastRow="0" w:firstColumn="0" w:lastColumn="0" w:noHBand="0" w:noVBand="0"/>
      </w:tblPr>
      <w:tblGrid>
        <w:gridCol w:w="1814"/>
        <w:gridCol w:w="2268"/>
        <w:gridCol w:w="1474"/>
        <w:gridCol w:w="1814"/>
        <w:gridCol w:w="2268"/>
      </w:tblGrid>
      <w:tr w:rsidR="004431A5" w:rsidRPr="00E17A8F" w14:paraId="18D836FB"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7459B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624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4" w:type="dxa"/>
            <w:tcBorders>
              <w:top w:val="single" w:sz="4" w:space="0" w:color="auto"/>
              <w:left w:val="single" w:sz="4" w:space="0" w:color="000000"/>
              <w:right w:val="single" w:sz="4" w:space="0" w:color="000000"/>
            </w:tcBorders>
            <w:vAlign w:val="center"/>
          </w:tcPr>
          <w:p w14:paraId="4743C6C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DDF1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650C"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147139D0"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C208CF" w14:textId="77777777" w:rsidR="004431A5" w:rsidRPr="00E17A8F" w:rsidRDefault="004431A5" w:rsidP="004431A5">
            <w:pPr>
              <w:rPr>
                <w:rFonts w:ascii="Calibri Light" w:hAnsi="Calibri Light" w:cs="Calibri Light"/>
                <w:b/>
                <w:kern w:val="1"/>
                <w:szCs w:val="20"/>
                <w:lang w:val="de-DE" w:eastAsia="de-DE"/>
              </w:rPr>
            </w:pPr>
            <w:r w:rsidRPr="00E17A8F">
              <w:rPr>
                <w:rFonts w:ascii="Calibri Light" w:hAnsi="Calibri Light" w:cs="Calibri Light"/>
                <w:b/>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CDEE" w14:textId="77777777" w:rsidR="004431A5" w:rsidRPr="00E17A8F" w:rsidRDefault="00F510B6"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w:t>
            </w:r>
            <w:r w:rsidR="004431A5" w:rsidRPr="00E17A8F">
              <w:rPr>
                <w:rFonts w:ascii="Calibri Light" w:hAnsi="Calibri Light" w:cs="Calibri Light"/>
                <w:bCs/>
                <w:kern w:val="1"/>
                <w:szCs w:val="20"/>
                <w:lang w:val="de-DE" w:eastAsia="de-DE"/>
              </w:rPr>
              <w:t>ährlich</w:t>
            </w:r>
          </w:p>
        </w:tc>
        <w:tc>
          <w:tcPr>
            <w:tcW w:w="1474" w:type="dxa"/>
            <w:tcBorders>
              <w:left w:val="single" w:sz="4" w:space="0" w:color="000000"/>
              <w:right w:val="single" w:sz="4" w:space="0" w:color="000000"/>
            </w:tcBorders>
            <w:vAlign w:val="center"/>
          </w:tcPr>
          <w:p w14:paraId="0F61106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F43AB"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Unterrichtssprache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C173"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7FDF6880"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C39CA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A66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474" w:type="dxa"/>
            <w:tcBorders>
              <w:left w:val="single" w:sz="4" w:space="0" w:color="000000"/>
              <w:right w:val="single" w:sz="4" w:space="0" w:color="000000"/>
            </w:tcBorders>
            <w:vAlign w:val="center"/>
          </w:tcPr>
          <w:p w14:paraId="08C6BC2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2CF71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0F04D"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+ 2</w:t>
            </w:r>
          </w:p>
        </w:tc>
      </w:tr>
      <w:tr w:rsidR="004431A5" w:rsidRPr="00E17A8F" w14:paraId="76F79E47"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8EEF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1662"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4" w:type="dxa"/>
            <w:tcBorders>
              <w:left w:val="single" w:sz="4" w:space="0" w:color="000000"/>
              <w:right w:val="single" w:sz="4" w:space="0" w:color="000000"/>
            </w:tcBorders>
            <w:vAlign w:val="center"/>
          </w:tcPr>
          <w:p w14:paraId="2328897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2E683B"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7CA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2</w:t>
            </w:r>
            <w:r w:rsidR="00323F1E" w:rsidRPr="00E17A8F">
              <w:rPr>
                <w:rFonts w:ascii="Calibri Light" w:hAnsi="Calibri Light" w:cs="Calibri Light"/>
                <w:bCs/>
                <w:kern w:val="1"/>
                <w:szCs w:val="20"/>
                <w:lang w:val="de-DE" w:eastAsia="de-DE"/>
              </w:rPr>
              <w:t>2</w:t>
            </w:r>
          </w:p>
        </w:tc>
      </w:tr>
      <w:tr w:rsidR="004431A5" w:rsidRPr="00E17A8F" w14:paraId="4E61AE4C"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800FEB"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F633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w:t>
            </w:r>
            <w:r w:rsidR="00905356" w:rsidRPr="00E17A8F">
              <w:rPr>
                <w:rFonts w:ascii="Calibri Light" w:hAnsi="Calibri Light" w:cs="Calibri Light"/>
                <w:kern w:val="1"/>
                <w:szCs w:val="20"/>
                <w:lang w:val="de-DE" w:eastAsia="de-DE"/>
              </w:rPr>
              <w:t>65</w:t>
            </w:r>
          </w:p>
        </w:tc>
        <w:tc>
          <w:tcPr>
            <w:tcW w:w="1474" w:type="dxa"/>
            <w:tcBorders>
              <w:left w:val="single" w:sz="4" w:space="0" w:color="000000"/>
              <w:right w:val="single" w:sz="4" w:space="0" w:color="000000"/>
            </w:tcBorders>
            <w:vAlign w:val="center"/>
          </w:tcPr>
          <w:p w14:paraId="6DBF163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C33961"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2784"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6</w:t>
            </w:r>
            <w:r w:rsidR="003C78AF" w:rsidRPr="00E17A8F">
              <w:rPr>
                <w:rFonts w:ascii="Calibri Light" w:hAnsi="Calibri Light" w:cs="Calibri Light"/>
                <w:bCs/>
                <w:kern w:val="1"/>
                <w:szCs w:val="20"/>
                <w:lang w:val="de-DE" w:eastAsia="de-DE"/>
              </w:rPr>
              <w:t>60</w:t>
            </w:r>
          </w:p>
        </w:tc>
      </w:tr>
      <w:tr w:rsidR="004431A5" w:rsidRPr="008148BC" w14:paraId="287D7261"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6E0E"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p w14:paraId="0552DDC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p w14:paraId="5712510A"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74BBC63F" w14:textId="77777777" w:rsidR="001E790C" w:rsidRPr="00E17A8F" w:rsidRDefault="00243386" w:rsidP="00243386">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Die Studierenden lernen</w:t>
            </w:r>
          </w:p>
          <w:p w14:paraId="62B14204" w14:textId="77777777" w:rsidR="00243386" w:rsidRPr="00E17A8F" w:rsidRDefault="00243386" w:rsidP="00E17A8F">
            <w:pPr>
              <w:numPr>
                <w:ilvl w:val="0"/>
                <w:numId w:val="14"/>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Begriffe, Methoden und Ergebnisse der qualitativen und quantitativen Forschung in der psychologischen Grundlagen- und Anwendungsforschung </w:t>
            </w:r>
            <w:r w:rsidR="004C68E4" w:rsidRPr="00E17A8F">
              <w:rPr>
                <w:rFonts w:ascii="Calibri Light" w:hAnsi="Calibri Light" w:cs="Calibri Light"/>
                <w:kern w:val="1"/>
                <w:szCs w:val="24"/>
                <w:lang w:val="de-DE" w:eastAsia="de-DE"/>
              </w:rPr>
              <w:t>kennen</w:t>
            </w:r>
            <w:r w:rsidRPr="00E17A8F">
              <w:rPr>
                <w:rFonts w:ascii="Calibri Light" w:hAnsi="Calibri Light" w:cs="Calibri Light"/>
                <w:kern w:val="1"/>
                <w:szCs w:val="24"/>
                <w:lang w:val="de-DE" w:eastAsia="de-DE"/>
              </w:rPr>
              <w:t>,</w:t>
            </w:r>
          </w:p>
          <w:p w14:paraId="453E7948" w14:textId="77777777" w:rsidR="00243386" w:rsidRPr="00E17A8F" w:rsidRDefault="00243386" w:rsidP="00E17A8F">
            <w:pPr>
              <w:numPr>
                <w:ilvl w:val="0"/>
                <w:numId w:val="14"/>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die Auswirkungen von Forschungsmethoden auf </w:t>
            </w:r>
            <w:r w:rsidR="004C68E4" w:rsidRPr="00E17A8F">
              <w:rPr>
                <w:rFonts w:ascii="Calibri Light" w:hAnsi="Calibri Light" w:cs="Calibri Light"/>
                <w:kern w:val="1"/>
                <w:szCs w:val="24"/>
                <w:lang w:val="de-DE" w:eastAsia="de-DE"/>
              </w:rPr>
              <w:t xml:space="preserve">einen </w:t>
            </w:r>
            <w:r w:rsidRPr="00E17A8F">
              <w:rPr>
                <w:rFonts w:ascii="Calibri Light" w:hAnsi="Calibri Light" w:cs="Calibri Light"/>
                <w:kern w:val="1"/>
                <w:szCs w:val="24"/>
                <w:lang w:val="de-DE" w:eastAsia="de-DE"/>
              </w:rPr>
              <w:t>Untersuchungs</w:t>
            </w:r>
            <w:r w:rsidR="004C68E4" w:rsidRPr="00E17A8F">
              <w:rPr>
                <w:rFonts w:ascii="Calibri Light" w:hAnsi="Calibri Light" w:cs="Calibri Light"/>
                <w:kern w:val="1"/>
                <w:szCs w:val="24"/>
                <w:lang w:val="de-DE" w:eastAsia="de-DE"/>
              </w:rPr>
              <w:t>gegenstand</w:t>
            </w:r>
            <w:r w:rsidRPr="00E17A8F">
              <w:rPr>
                <w:rFonts w:ascii="Calibri Light" w:hAnsi="Calibri Light" w:cs="Calibri Light"/>
                <w:kern w:val="1"/>
                <w:szCs w:val="24"/>
                <w:lang w:val="de-DE" w:eastAsia="de-DE"/>
              </w:rPr>
              <w:t xml:space="preserve"> </w:t>
            </w:r>
            <w:r w:rsidR="001E790C" w:rsidRPr="00E17A8F">
              <w:rPr>
                <w:rFonts w:ascii="Calibri Light" w:hAnsi="Calibri Light" w:cs="Calibri Light"/>
                <w:kern w:val="1"/>
                <w:szCs w:val="24"/>
                <w:lang w:val="de-DE" w:eastAsia="de-DE"/>
              </w:rPr>
              <w:t xml:space="preserve">zu beurteilen, </w:t>
            </w:r>
            <w:r w:rsidR="0006124A" w:rsidRPr="00E17A8F">
              <w:rPr>
                <w:rFonts w:ascii="Calibri Light" w:hAnsi="Calibri Light" w:cs="Calibri Light"/>
                <w:kern w:val="1"/>
                <w:szCs w:val="24"/>
                <w:lang w:val="de-DE" w:eastAsia="de-DE"/>
              </w:rPr>
              <w:t xml:space="preserve">sowie </w:t>
            </w:r>
            <w:r w:rsidRPr="00E17A8F">
              <w:rPr>
                <w:rFonts w:ascii="Calibri Light" w:hAnsi="Calibri Light" w:cs="Calibri Light"/>
                <w:kern w:val="1"/>
                <w:szCs w:val="24"/>
                <w:lang w:val="de-DE" w:eastAsia="de-DE"/>
              </w:rPr>
              <w:t>deskriptive</w:t>
            </w:r>
            <w:r w:rsidR="0006124A" w:rsidRPr="00E17A8F">
              <w:rPr>
                <w:rFonts w:ascii="Calibri Light" w:hAnsi="Calibri Light" w:cs="Calibri Light"/>
                <w:kern w:val="1"/>
                <w:szCs w:val="24"/>
                <w:lang w:val="de-DE" w:eastAsia="de-DE"/>
              </w:rPr>
              <w:t>,</w:t>
            </w:r>
            <w:r w:rsidRPr="00E17A8F">
              <w:rPr>
                <w:rFonts w:ascii="Calibri Light" w:hAnsi="Calibri Light" w:cs="Calibri Light"/>
                <w:kern w:val="1"/>
                <w:szCs w:val="24"/>
                <w:lang w:val="de-DE" w:eastAsia="de-DE"/>
              </w:rPr>
              <w:t xml:space="preserve"> inferenzstatistische Methoden </w:t>
            </w:r>
            <w:r w:rsidR="0006124A" w:rsidRPr="00E17A8F">
              <w:rPr>
                <w:rFonts w:ascii="Calibri Light" w:hAnsi="Calibri Light" w:cs="Calibri Light"/>
                <w:kern w:val="1"/>
                <w:szCs w:val="24"/>
                <w:lang w:val="de-DE" w:eastAsia="de-DE"/>
              </w:rPr>
              <w:t>und</w:t>
            </w:r>
            <w:r w:rsidRPr="00E17A8F">
              <w:rPr>
                <w:rFonts w:ascii="Calibri Light" w:hAnsi="Calibri Light" w:cs="Calibri Light"/>
                <w:kern w:val="1"/>
                <w:szCs w:val="24"/>
                <w:lang w:val="de-DE" w:eastAsia="de-DE"/>
              </w:rPr>
              <w:t xml:space="preserve"> weitere statistische Verfahren zur Auswertung von Ergebnissen grundlagen- und anwendungsbezogener Studien in verschiedenen Bereichen der psychologischen und psychotherapeutischen Forschung an</w:t>
            </w:r>
            <w:r w:rsidR="001E790C" w:rsidRPr="00E17A8F">
              <w:rPr>
                <w:rFonts w:ascii="Calibri Light" w:hAnsi="Calibri Light" w:cs="Calibri Light"/>
                <w:kern w:val="1"/>
                <w:szCs w:val="24"/>
                <w:lang w:val="de-DE" w:eastAsia="de-DE"/>
              </w:rPr>
              <w:t>zuwenden</w:t>
            </w:r>
            <w:r w:rsidR="0006124A" w:rsidRPr="00E17A8F">
              <w:rPr>
                <w:rFonts w:ascii="Calibri Light" w:hAnsi="Calibri Light" w:cs="Calibri Light"/>
                <w:kern w:val="1"/>
                <w:szCs w:val="24"/>
                <w:lang w:val="de-DE" w:eastAsia="de-DE"/>
              </w:rPr>
              <w:t xml:space="preserve"> (einschließlich der Interpretation, kritischen Beurteilung und Dokumentation nach gängigen wissenschaftlichen Standards)</w:t>
            </w:r>
            <w:r w:rsidRPr="00E17A8F">
              <w:rPr>
                <w:rFonts w:ascii="Calibri Light" w:hAnsi="Calibri Light" w:cs="Calibri Light"/>
                <w:kern w:val="1"/>
                <w:szCs w:val="24"/>
                <w:lang w:val="de-DE" w:eastAsia="de-DE"/>
              </w:rPr>
              <w:t>,</w:t>
            </w:r>
          </w:p>
          <w:p w14:paraId="08BF933B" w14:textId="77777777" w:rsidR="00243386" w:rsidRPr="00E17A8F" w:rsidRDefault="00243386" w:rsidP="00E17A8F">
            <w:pPr>
              <w:numPr>
                <w:ilvl w:val="0"/>
                <w:numId w:val="14"/>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wissenschaftliche Untersuchungen</w:t>
            </w:r>
            <w:r w:rsidR="0006124A" w:rsidRPr="00E17A8F">
              <w:rPr>
                <w:rFonts w:ascii="Calibri Light" w:hAnsi="Calibri Light" w:cs="Calibri Light"/>
                <w:kern w:val="1"/>
                <w:szCs w:val="24"/>
                <w:lang w:val="de-DE" w:eastAsia="de-DE"/>
              </w:rPr>
              <w:t xml:space="preserve"> eigenständig</w:t>
            </w:r>
            <w:r w:rsidRPr="00E17A8F">
              <w:rPr>
                <w:rFonts w:ascii="Calibri Light" w:hAnsi="Calibri Light" w:cs="Calibri Light"/>
                <w:kern w:val="1"/>
                <w:szCs w:val="24"/>
                <w:lang w:val="de-DE" w:eastAsia="de-DE"/>
              </w:rPr>
              <w:t xml:space="preserve"> zu planen, sowie diese durchzuführen und auszuwerten</w:t>
            </w:r>
            <w:r w:rsidR="0006124A" w:rsidRPr="00E17A8F">
              <w:rPr>
                <w:rFonts w:ascii="Calibri Light" w:hAnsi="Calibri Light" w:cs="Calibri Light"/>
                <w:kern w:val="1"/>
                <w:szCs w:val="24"/>
                <w:lang w:val="de-DE" w:eastAsia="de-DE"/>
              </w:rPr>
              <w:t xml:space="preserve"> (einschließlich der Darstellung eigener Forschungsergebnisse)</w:t>
            </w:r>
            <w:r w:rsidR="00C85A79" w:rsidRPr="00E17A8F">
              <w:rPr>
                <w:rFonts w:ascii="Calibri Light" w:hAnsi="Calibri Light" w:cs="Calibri Light"/>
                <w:kern w:val="1"/>
                <w:szCs w:val="24"/>
                <w:lang w:val="de-DE" w:eastAsia="de-DE"/>
              </w:rPr>
              <w:t>.</w:t>
            </w:r>
          </w:p>
          <w:p w14:paraId="387FEA44" w14:textId="2183DB4E" w:rsidR="0006124A" w:rsidRDefault="0006124A" w:rsidP="003D7D0B">
            <w:pPr>
              <w:pStyle w:val="Listenabsatz"/>
              <w:suppressAutoHyphens/>
              <w:spacing w:line="240" w:lineRule="auto"/>
              <w:ind w:left="360"/>
              <w:rPr>
                <w:rFonts w:ascii="Calibri Light" w:hAnsi="Calibri Light" w:cs="Calibri Light"/>
                <w:kern w:val="1"/>
                <w:szCs w:val="24"/>
                <w:lang w:val="de-DE" w:eastAsia="de-DE"/>
              </w:rPr>
            </w:pPr>
          </w:p>
          <w:p w14:paraId="1E4B1683" w14:textId="7DBC945A" w:rsidR="004F591D" w:rsidRDefault="00DA13CF" w:rsidP="00DA13CF">
            <w:pPr>
              <w:suppressAutoHyphens/>
              <w:spacing w:line="240" w:lineRule="auto"/>
              <w:rPr>
                <w:rFonts w:ascii="Calibri Light" w:hAnsi="Calibri Light" w:cs="Calibri Light"/>
                <w:kern w:val="1"/>
                <w:szCs w:val="24"/>
                <w:lang w:val="de-DE" w:eastAsia="de-DE"/>
              </w:rPr>
            </w:pPr>
            <w:r>
              <w:rPr>
                <w:rFonts w:ascii="Calibri Light" w:hAnsi="Calibri Light" w:cs="Calibri Light"/>
                <w:kern w:val="1"/>
                <w:szCs w:val="24"/>
                <w:lang w:val="de-DE" w:eastAsia="de-DE"/>
              </w:rPr>
              <w:t>Das Studium im Modul 3 befähigt die Studierenden zudem, eigene Projekterfahrungen hinsichtlich der Durchführung und Auswertung wissenschaftlicher Studien zu sammeln (Qualifikationsziel in Modul 4).</w:t>
            </w:r>
          </w:p>
          <w:p w14:paraId="1FAFA258" w14:textId="77777777" w:rsidR="00DA13CF" w:rsidRPr="003D7D0B" w:rsidRDefault="00DA13CF" w:rsidP="00DA13CF">
            <w:pPr>
              <w:suppressAutoHyphens/>
              <w:spacing w:line="240" w:lineRule="auto"/>
              <w:rPr>
                <w:rFonts w:ascii="Calibri Light" w:hAnsi="Calibri Light" w:cs="Calibri Light"/>
                <w:kern w:val="1"/>
                <w:szCs w:val="24"/>
                <w:lang w:val="de-DE" w:eastAsia="de-DE"/>
              </w:rPr>
            </w:pPr>
          </w:p>
          <w:p w14:paraId="41AB50F8" w14:textId="77777777" w:rsidR="00243386" w:rsidRPr="00E17A8F" w:rsidRDefault="00243386" w:rsidP="00243386">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Dazu werden die folgenden Wissensbereiche abgedeckt: </w:t>
            </w:r>
          </w:p>
          <w:p w14:paraId="644E0878" w14:textId="77777777" w:rsidR="00243386" w:rsidRPr="00E17A8F" w:rsidRDefault="00243386" w:rsidP="00E17A8F">
            <w:pPr>
              <w:numPr>
                <w:ilvl w:val="0"/>
                <w:numId w:val="23"/>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Methoden und wissenschaftliche Konzepte für die Erforschung menschlichen Verhaltens und Erlebens einschließlich epidemiologischer Forschung, </w:t>
            </w:r>
          </w:p>
          <w:p w14:paraId="20A7BD49" w14:textId="77777777" w:rsidR="00243386" w:rsidRPr="00E17A8F" w:rsidRDefault="00243386" w:rsidP="00E17A8F">
            <w:pPr>
              <w:numPr>
                <w:ilvl w:val="0"/>
                <w:numId w:val="23"/>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deskriptive und Inferenz</w:t>
            </w:r>
            <w:r w:rsidR="00C85A79" w:rsidRPr="00E17A8F">
              <w:rPr>
                <w:rFonts w:ascii="Calibri Light" w:hAnsi="Calibri Light" w:cs="Calibri Light"/>
                <w:kern w:val="1"/>
                <w:szCs w:val="24"/>
                <w:lang w:val="de-DE" w:eastAsia="de-DE"/>
              </w:rPr>
              <w:t>s</w:t>
            </w:r>
            <w:r w:rsidRPr="00E17A8F">
              <w:rPr>
                <w:rFonts w:ascii="Calibri Light" w:hAnsi="Calibri Light" w:cs="Calibri Light"/>
                <w:kern w:val="1"/>
                <w:szCs w:val="24"/>
                <w:lang w:val="de-DE" w:eastAsia="de-DE"/>
              </w:rPr>
              <w:t xml:space="preserve">tatistik sowie statistische Methoden der Evaluationsforschung, </w:t>
            </w:r>
          </w:p>
          <w:p w14:paraId="5E155D41" w14:textId="77777777" w:rsidR="00243386" w:rsidRPr="00E17A8F" w:rsidRDefault="00243386" w:rsidP="00E17A8F">
            <w:pPr>
              <w:numPr>
                <w:ilvl w:val="0"/>
                <w:numId w:val="23"/>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Planung und Durchführung wissenschaftlicher Studien, </w:t>
            </w:r>
          </w:p>
          <w:p w14:paraId="74A7683E" w14:textId="77777777" w:rsidR="00243386" w:rsidRPr="00E17A8F" w:rsidRDefault="00243386" w:rsidP="00E17A8F">
            <w:pPr>
              <w:numPr>
                <w:ilvl w:val="0"/>
                <w:numId w:val="23"/>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Datenerhebung und Datenanalyse unter Nutzung digitaler Technologien</w:t>
            </w:r>
            <w:r w:rsidR="0006124A" w:rsidRPr="00E17A8F">
              <w:rPr>
                <w:rFonts w:ascii="Calibri Light" w:hAnsi="Calibri Light" w:cs="Calibri Light"/>
                <w:kern w:val="1"/>
                <w:szCs w:val="24"/>
                <w:lang w:val="de-DE" w:eastAsia="de-DE"/>
              </w:rPr>
              <w:t xml:space="preserve"> (z.B. das Statistikprogramm R)</w:t>
            </w:r>
          </w:p>
          <w:p w14:paraId="5557065D"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p>
          <w:p w14:paraId="069BF0BC"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Qualifikationsziele:</w:t>
            </w:r>
          </w:p>
          <w:p w14:paraId="276F12B2" w14:textId="77777777" w:rsidR="004431A5"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Die Studierenden kennen Struktur und Ablauf wissenschaftlicher Untersuchungen und sind vertraut mit verschiedenen psychologischen Erhebungsmethoden und Forschungsansätzen. Sie haben ein Bewusstsein für die Schwierigkeiten und Grenzen psychologischer Forschung. Sie kennen messtheoretische und deskriptivstatistische Grundlagen der Statistik sowie Grundlagen der Wahrscheinlichkeitstheorie und der Inferenzstatistik. Sie sind mit den wichtigsten in der psychologischen Forschung etablierten univariaten, bivariaten und multivariaten Analyseverfahren vertraut.</w:t>
            </w:r>
            <w:r w:rsidR="00131182" w:rsidRPr="00E17A8F">
              <w:rPr>
                <w:rFonts w:ascii="Calibri Light" w:hAnsi="Calibri Light" w:cs="Calibri Light"/>
                <w:kern w:val="1"/>
                <w:szCs w:val="24"/>
                <w:lang w:val="de-DE" w:eastAsia="de-DE"/>
              </w:rPr>
              <w:t xml:space="preserve"> Auch haben sie einen Einblick in die Methodik der Erhebung und Auswertung sowie den Gegenstandsbereich in der qualitativen Forschung gewonnen.</w:t>
            </w:r>
            <w:r w:rsidRPr="00E17A8F">
              <w:rPr>
                <w:rFonts w:ascii="Calibri Light" w:hAnsi="Calibri Light" w:cs="Calibri Light"/>
                <w:kern w:val="1"/>
                <w:szCs w:val="24"/>
                <w:lang w:val="de-DE" w:eastAsia="de-DE"/>
              </w:rPr>
              <w:t xml:space="preserve"> Sie können für konkrete Problemstellungen das angemessene Verfahren auswählen und die Ergebnisse vor dem Hintergrund der Geltung seiner Voraussetzungen kritisch einordnen. Sie sind in der Lage, mit Hilfe des Statistikprogramms R Datensätze einzulesen und aufzubereiten sowie die behandelten Analyseverfahren selbständig anzuwenden. Sie verfügen über Kompetenzen zur ansprechenden grafischen Aufbereitung von Daten und Ergebnissen mit R.</w:t>
            </w:r>
          </w:p>
          <w:p w14:paraId="6B2D0B8E" w14:textId="77777777" w:rsidR="00E65CC2" w:rsidRDefault="00E65CC2" w:rsidP="004431A5">
            <w:pPr>
              <w:suppressAutoHyphens/>
              <w:spacing w:line="240" w:lineRule="auto"/>
              <w:rPr>
                <w:rFonts w:ascii="Calibri Light" w:hAnsi="Calibri Light" w:cs="Calibri Light"/>
                <w:kern w:val="1"/>
                <w:szCs w:val="24"/>
                <w:lang w:val="de-DE" w:eastAsia="de-DE"/>
              </w:rPr>
            </w:pPr>
          </w:p>
          <w:p w14:paraId="3A213F12" w14:textId="2246B81D" w:rsidR="00E65CC2" w:rsidRPr="00CA5571" w:rsidRDefault="00E65CC2" w:rsidP="004431A5">
            <w:pPr>
              <w:suppressAutoHyphens/>
              <w:spacing w:line="240" w:lineRule="auto"/>
              <w:rPr>
                <w:rFonts w:ascii="Calibri Light" w:hAnsi="Calibri Light" w:cs="Calibri Light"/>
                <w:i/>
                <w:iCs/>
                <w:kern w:val="1"/>
                <w:sz w:val="24"/>
                <w:szCs w:val="20"/>
                <w:lang w:val="de-DE" w:eastAsia="de-DE"/>
              </w:rPr>
            </w:pPr>
            <w:r w:rsidRPr="00CA5571">
              <w:rPr>
                <w:rFonts w:ascii="Calibri Light" w:hAnsi="Calibri Light" w:cs="Calibri Light"/>
                <w:i/>
                <w:iCs/>
                <w:kern w:val="1"/>
                <w:szCs w:val="24"/>
                <w:lang w:val="de-DE" w:eastAsia="de-DE"/>
              </w:rPr>
              <w:t>Für „Profilbereich Psychotherapie“: Qualifikationsziel</w:t>
            </w:r>
            <w:r w:rsidR="00CA5571" w:rsidRPr="00CA5571">
              <w:rPr>
                <w:rFonts w:ascii="Calibri Light" w:hAnsi="Calibri Light" w:cs="Calibri Light"/>
                <w:i/>
                <w:iCs/>
                <w:kern w:val="1"/>
                <w:szCs w:val="24"/>
                <w:lang w:val="de-DE" w:eastAsia="de-DE"/>
              </w:rPr>
              <w:t xml:space="preserve"> (1) (s. </w:t>
            </w:r>
            <w:r w:rsidR="008A19FC">
              <w:rPr>
                <w:rFonts w:ascii="Calibri Light" w:hAnsi="Calibri Light" w:cs="Calibri Light"/>
                <w:i/>
                <w:iCs/>
                <w:kern w:val="1"/>
                <w:szCs w:val="24"/>
                <w:lang w:val="de-DE" w:eastAsia="de-DE"/>
              </w:rPr>
              <w:t>Anhang</w:t>
            </w:r>
            <w:r w:rsidR="00CA5571" w:rsidRPr="00CA5571">
              <w:rPr>
                <w:rFonts w:ascii="Calibri Light" w:hAnsi="Calibri Light" w:cs="Calibri Light"/>
                <w:i/>
                <w:iCs/>
                <w:kern w:val="1"/>
                <w:szCs w:val="24"/>
                <w:lang w:val="de-DE" w:eastAsia="de-DE"/>
              </w:rPr>
              <w:t xml:space="preserve"> 4 der Studien- und Prüfungsordnung)</w:t>
            </w:r>
          </w:p>
        </w:tc>
      </w:tr>
      <w:tr w:rsidR="004431A5" w:rsidRPr="008148BC" w14:paraId="7C83B8AD"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99A8B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lastRenderedPageBreak/>
              <w:t xml:space="preserve">Lehrformen und Lernmethoden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74EB28A8"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3 Vorlesungen (jeweils 2 SWS), 2 Übungen (jeweils 2 SWS)</w:t>
            </w:r>
            <w:r w:rsidR="003C78AF" w:rsidRPr="00E17A8F">
              <w:rPr>
                <w:rFonts w:ascii="Calibri Light" w:hAnsi="Calibri Light" w:cs="Calibri Light"/>
                <w:kern w:val="1"/>
                <w:szCs w:val="20"/>
                <w:lang w:val="de-DE" w:eastAsia="de-DE"/>
              </w:rPr>
              <w:t xml:space="preserve">, ein Seminar </w:t>
            </w:r>
            <w:r w:rsidR="00751A83" w:rsidRPr="00E17A8F">
              <w:rPr>
                <w:rFonts w:ascii="Calibri Light" w:hAnsi="Calibri Light" w:cs="Calibri Light"/>
                <w:kern w:val="1"/>
                <w:szCs w:val="20"/>
                <w:lang w:val="de-DE" w:eastAsia="de-DE"/>
              </w:rPr>
              <w:t xml:space="preserve">zur </w:t>
            </w:r>
            <w:r w:rsidR="003C78AF" w:rsidRPr="00E17A8F">
              <w:rPr>
                <w:rFonts w:ascii="Calibri Light" w:hAnsi="Calibri Light" w:cs="Calibri Light"/>
                <w:kern w:val="1"/>
                <w:szCs w:val="20"/>
                <w:lang w:val="de-DE" w:eastAsia="de-DE"/>
              </w:rPr>
              <w:t>Einführung in die qualitative Forschung (1 SWS)</w:t>
            </w:r>
          </w:p>
        </w:tc>
      </w:tr>
      <w:tr w:rsidR="004431A5" w:rsidRPr="008148BC" w14:paraId="60CA58DC"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50CA9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roofErr w:type="spellEnd"/>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0A790BE7"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Regelmäßige Anwesenheit und aktive Beteiligung in Seminaren und anderen interaktiven Veranstaltungen, Bearbeitung der Hausaufgaben in den Übungen</w:t>
            </w:r>
          </w:p>
        </w:tc>
      </w:tr>
      <w:tr w:rsidR="004431A5" w:rsidRPr="00E17A8F" w14:paraId="3CDE1C7C"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FD5C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5377FAD2" w14:textId="77777777" w:rsidR="004431A5" w:rsidRPr="00E17A8F" w:rsidRDefault="00371A8F"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Drei</w:t>
            </w:r>
            <w:r w:rsidR="004431A5" w:rsidRPr="00E17A8F">
              <w:rPr>
                <w:rFonts w:ascii="Calibri Light" w:hAnsi="Calibri Light" w:cs="Calibri Light"/>
                <w:kern w:val="1"/>
                <w:szCs w:val="20"/>
                <w:lang w:val="de-DE" w:eastAsia="de-DE"/>
              </w:rPr>
              <w:t xml:space="preserve"> Klausuren</w:t>
            </w:r>
            <w:r w:rsidRPr="00E17A8F">
              <w:rPr>
                <w:rFonts w:ascii="Calibri Light" w:hAnsi="Calibri Light" w:cs="Calibri Light"/>
                <w:kern w:val="1"/>
                <w:szCs w:val="20"/>
                <w:lang w:val="de-DE" w:eastAsia="de-DE"/>
              </w:rPr>
              <w:t xml:space="preserve"> (Gewichtung jeweils 1/3)</w:t>
            </w:r>
          </w:p>
        </w:tc>
      </w:tr>
      <w:tr w:rsidR="004431A5" w:rsidRPr="00E17A8F" w14:paraId="1588C391"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7A4D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A7C16F0"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w:t>
            </w:r>
          </w:p>
        </w:tc>
      </w:tr>
      <w:tr w:rsidR="004431A5" w:rsidRPr="00E17A8F" w14:paraId="21BFCFB7"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C3450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703AFB19" w14:textId="77777777" w:rsidR="004431A5" w:rsidRPr="00E17A8F" w:rsidRDefault="004431A5" w:rsidP="004431A5">
            <w:pPr>
              <w:pBdr>
                <w:between w:val="single" w:sz="4" w:space="1" w:color="auto"/>
              </w:pBdr>
              <w:suppressAutoHyphens/>
              <w:spacing w:line="240" w:lineRule="auto"/>
              <w:rPr>
                <w:rFonts w:ascii="Calibri Light" w:hAnsi="Calibri Light" w:cs="Calibri Light"/>
                <w:kern w:val="1"/>
                <w:szCs w:val="20"/>
                <w:u w:val="single"/>
                <w:lang w:val="de-DE" w:eastAsia="de-DE"/>
              </w:rPr>
            </w:pPr>
            <w:r w:rsidRPr="00E17A8F">
              <w:rPr>
                <w:rFonts w:ascii="Calibri Light" w:hAnsi="Calibri Light" w:cs="Calibri Light"/>
                <w:kern w:val="1"/>
                <w:szCs w:val="20"/>
                <w:u w:val="single"/>
                <w:lang w:val="de-DE" w:eastAsia="de-DE"/>
              </w:rPr>
              <w:t xml:space="preserve">Prof. </w:t>
            </w:r>
            <w:r w:rsidR="0047390D" w:rsidRPr="00E17A8F">
              <w:rPr>
                <w:rFonts w:ascii="Calibri Light" w:hAnsi="Calibri Light" w:cs="Calibri Light"/>
                <w:kern w:val="1"/>
                <w:szCs w:val="20"/>
                <w:u w:val="single"/>
                <w:lang w:val="de-DE" w:eastAsia="de-DE"/>
              </w:rPr>
              <w:t>für</w:t>
            </w:r>
            <w:r w:rsidR="00667D0E" w:rsidRPr="00E17A8F">
              <w:rPr>
                <w:rFonts w:ascii="Calibri Light" w:hAnsi="Calibri Light" w:cs="Calibri Light"/>
                <w:kern w:val="1"/>
                <w:szCs w:val="20"/>
                <w:u w:val="single"/>
                <w:lang w:val="de-DE" w:eastAsia="de-DE"/>
              </w:rPr>
              <w:t xml:space="preserve"> Psychologische</w:t>
            </w:r>
            <w:r w:rsidR="0047390D" w:rsidRPr="00E17A8F">
              <w:rPr>
                <w:rFonts w:ascii="Calibri Light" w:hAnsi="Calibri Light" w:cs="Calibri Light"/>
                <w:kern w:val="1"/>
                <w:szCs w:val="20"/>
                <w:u w:val="single"/>
                <w:lang w:val="de-DE" w:eastAsia="de-DE"/>
              </w:rPr>
              <w:t xml:space="preserve"> Methodenlehre </w:t>
            </w:r>
          </w:p>
        </w:tc>
      </w:tr>
      <w:tr w:rsidR="004431A5" w:rsidRPr="00E17A8F" w14:paraId="1F7A4906" w14:textId="77777777">
        <w:trPr>
          <w:cantSplit/>
          <w:trHeight w:val="257"/>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906D0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2268" w:type="dxa"/>
            <w:gridSpan w:val="4"/>
            <w:tcBorders>
              <w:top w:val="single" w:sz="4" w:space="0" w:color="auto"/>
              <w:left w:val="single" w:sz="4" w:space="0" w:color="000000"/>
              <w:bottom w:val="single" w:sz="4" w:space="0" w:color="000000"/>
              <w:right w:val="single" w:sz="4" w:space="0" w:color="000000"/>
            </w:tcBorders>
            <w:vAlign w:val="center"/>
          </w:tcPr>
          <w:p w14:paraId="7DB3A5AB"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Eid, M., Gollwitzer, M. &amp; Schmitt, M. (2015). </w:t>
            </w:r>
            <w:r w:rsidRPr="00E17A8F">
              <w:rPr>
                <w:rFonts w:ascii="Calibri Light" w:hAnsi="Calibri Light" w:cs="Calibri Light"/>
                <w:i/>
                <w:kern w:val="1"/>
                <w:szCs w:val="20"/>
                <w:lang w:val="de-DE" w:eastAsia="de-DE"/>
              </w:rPr>
              <w:t>Statistik und Forschungsmethoden</w:t>
            </w:r>
            <w:r w:rsidRPr="00E17A8F">
              <w:rPr>
                <w:rFonts w:ascii="Calibri Light" w:hAnsi="Calibri Light" w:cs="Calibri Light"/>
                <w:kern w:val="1"/>
                <w:szCs w:val="20"/>
                <w:lang w:val="de-DE" w:eastAsia="de-DE"/>
              </w:rPr>
              <w:t xml:space="preserve"> (4. Aufl</w:t>
            </w:r>
            <w:r w:rsidR="0018194D" w:rsidRPr="00E17A8F">
              <w:rPr>
                <w:rFonts w:ascii="Calibri Light" w:hAnsi="Calibri Light" w:cs="Calibri Light"/>
                <w:kern w:val="1"/>
                <w:szCs w:val="20"/>
                <w:lang w:val="de-DE" w:eastAsia="de-DE"/>
              </w:rPr>
              <w:t>age</w:t>
            </w:r>
            <w:r w:rsidRPr="00E17A8F">
              <w:rPr>
                <w:rFonts w:ascii="Calibri Light" w:hAnsi="Calibri Light" w:cs="Calibri Light"/>
                <w:kern w:val="1"/>
                <w:szCs w:val="20"/>
                <w:lang w:val="de-DE" w:eastAsia="de-DE"/>
              </w:rPr>
              <w:t>). Weinheim: Beltz.</w:t>
            </w:r>
          </w:p>
          <w:p w14:paraId="6FE7822F"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Luhmann, M. (2015).</w:t>
            </w:r>
            <w:r w:rsidRPr="00E17A8F">
              <w:rPr>
                <w:rFonts w:ascii="Calibri Light" w:hAnsi="Calibri Light" w:cs="Calibri Light"/>
                <w:i/>
                <w:kern w:val="1"/>
                <w:szCs w:val="20"/>
                <w:lang w:val="de-DE" w:eastAsia="de-DE"/>
              </w:rPr>
              <w:t xml:space="preserve"> R für Einsteiger: Einführung in die Statistiksoftware für die Sozialwissenschaften</w:t>
            </w:r>
            <w:r w:rsidRPr="00E17A8F">
              <w:rPr>
                <w:rFonts w:ascii="Calibri Light" w:hAnsi="Calibri Light" w:cs="Calibri Light"/>
                <w:kern w:val="1"/>
                <w:szCs w:val="20"/>
                <w:lang w:val="de-DE" w:eastAsia="de-DE"/>
              </w:rPr>
              <w:t xml:space="preserve"> (4.  Aufl</w:t>
            </w:r>
            <w:r w:rsidR="0018194D" w:rsidRPr="00E17A8F">
              <w:rPr>
                <w:rFonts w:ascii="Calibri Light" w:hAnsi="Calibri Light" w:cs="Calibri Light"/>
                <w:kern w:val="1"/>
                <w:szCs w:val="20"/>
                <w:lang w:val="de-DE" w:eastAsia="de-DE"/>
              </w:rPr>
              <w:t>age</w:t>
            </w:r>
            <w:r w:rsidRPr="00E17A8F">
              <w:rPr>
                <w:rFonts w:ascii="Calibri Light" w:hAnsi="Calibri Light" w:cs="Calibri Light"/>
                <w:kern w:val="1"/>
                <w:szCs w:val="20"/>
                <w:lang w:val="de-DE" w:eastAsia="de-DE"/>
              </w:rPr>
              <w:t>). Weinheim: Beltz.</w:t>
            </w:r>
          </w:p>
        </w:tc>
      </w:tr>
    </w:tbl>
    <w:p w14:paraId="31504013"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4:</w:t>
      </w:r>
      <w:r w:rsidRPr="00E17A8F">
        <w:rPr>
          <w:rFonts w:ascii="Calibri Light" w:hAnsi="Calibri Light" w:cs="Calibri Light"/>
          <w:lang w:eastAsia="de-DE"/>
        </w:rPr>
        <w:tab/>
      </w:r>
      <w:r w:rsidR="00B479E2" w:rsidRPr="00E17A8F">
        <w:rPr>
          <w:rFonts w:ascii="Calibri Light" w:hAnsi="Calibri Light" w:cs="Calibri Light"/>
          <w:lang w:val="de-DE" w:eastAsia="de-DE"/>
        </w:rPr>
        <w:t>Forschungsorientiertes</w:t>
      </w:r>
      <w:r w:rsidRPr="00E17A8F">
        <w:rPr>
          <w:rFonts w:ascii="Calibri Light" w:hAnsi="Calibri Light" w:cs="Calibri Light"/>
          <w:lang w:eastAsia="de-DE"/>
        </w:rPr>
        <w:t xml:space="preserve"> Praktikum</w:t>
      </w:r>
    </w:p>
    <w:tbl>
      <w:tblPr>
        <w:tblW w:w="0" w:type="auto"/>
        <w:jc w:val="center"/>
        <w:tblLayout w:type="fixed"/>
        <w:tblCellMar>
          <w:left w:w="75" w:type="dxa"/>
          <w:right w:w="70" w:type="dxa"/>
        </w:tblCellMar>
        <w:tblLook w:val="0000" w:firstRow="0" w:lastRow="0" w:firstColumn="0" w:lastColumn="0" w:noHBand="0" w:noVBand="0"/>
      </w:tblPr>
      <w:tblGrid>
        <w:gridCol w:w="1814"/>
        <w:gridCol w:w="2268"/>
        <w:gridCol w:w="1474"/>
        <w:gridCol w:w="1814"/>
        <w:gridCol w:w="2268"/>
      </w:tblGrid>
      <w:tr w:rsidR="004431A5" w:rsidRPr="00E17A8F" w14:paraId="429005A2"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B6EB0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2203"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4" w:type="dxa"/>
            <w:tcBorders>
              <w:top w:val="single" w:sz="4" w:space="0" w:color="auto"/>
              <w:left w:val="single" w:sz="4" w:space="0" w:color="000000"/>
              <w:right w:val="single" w:sz="4" w:space="0" w:color="000000"/>
            </w:tcBorders>
            <w:vAlign w:val="center"/>
          </w:tcPr>
          <w:p w14:paraId="481CCF6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4D046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9091"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7FF35D67"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34F47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4030"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jährlich</w:t>
            </w:r>
          </w:p>
        </w:tc>
        <w:tc>
          <w:tcPr>
            <w:tcW w:w="1474" w:type="dxa"/>
            <w:tcBorders>
              <w:left w:val="single" w:sz="4" w:space="0" w:color="000000"/>
              <w:right w:val="single" w:sz="4" w:space="0" w:color="000000"/>
            </w:tcBorders>
            <w:vAlign w:val="center"/>
          </w:tcPr>
          <w:p w14:paraId="48124BC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2D39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Unterrichtssprache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F7DA"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139A2F8B"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343D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2A1C"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474" w:type="dxa"/>
            <w:tcBorders>
              <w:left w:val="single" w:sz="4" w:space="0" w:color="000000"/>
              <w:right w:val="single" w:sz="4" w:space="0" w:color="000000"/>
            </w:tcBorders>
            <w:vAlign w:val="center"/>
          </w:tcPr>
          <w:p w14:paraId="64DF502F"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13F70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8030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2</w:t>
            </w:r>
          </w:p>
        </w:tc>
      </w:tr>
      <w:tr w:rsidR="004431A5" w:rsidRPr="00E17A8F" w14:paraId="1CC05DEE"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1E99D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0F612"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4" w:type="dxa"/>
            <w:tcBorders>
              <w:left w:val="single" w:sz="4" w:space="0" w:color="000000"/>
              <w:right w:val="single" w:sz="4" w:space="0" w:color="000000"/>
            </w:tcBorders>
            <w:vAlign w:val="center"/>
          </w:tcPr>
          <w:p w14:paraId="51ECDB0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9B176D"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E6474"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6</w:t>
            </w:r>
          </w:p>
        </w:tc>
      </w:tr>
      <w:tr w:rsidR="004431A5" w:rsidRPr="00E17A8F" w14:paraId="16DEA095"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E0383F"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A98FD"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45</w:t>
            </w:r>
          </w:p>
        </w:tc>
        <w:tc>
          <w:tcPr>
            <w:tcW w:w="1474" w:type="dxa"/>
            <w:tcBorders>
              <w:left w:val="single" w:sz="4" w:space="0" w:color="000000"/>
              <w:right w:val="single" w:sz="4" w:space="0" w:color="000000"/>
            </w:tcBorders>
            <w:vAlign w:val="center"/>
          </w:tcPr>
          <w:p w14:paraId="2B2BDC0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5DD20"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FEE0"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180</w:t>
            </w:r>
          </w:p>
        </w:tc>
      </w:tr>
      <w:tr w:rsidR="004431A5" w:rsidRPr="008148BC" w14:paraId="2950E9B1"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C3395C"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5D7C7854"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Inhalte:</w:t>
            </w:r>
          </w:p>
          <w:p w14:paraId="0B211CBD" w14:textId="77777777" w:rsidR="004431A5" w:rsidRPr="00E17A8F" w:rsidRDefault="004431A5" w:rsidP="00E17A8F">
            <w:pPr>
              <w:pStyle w:val="MittleresRaster1-Akzent21"/>
              <w:numPr>
                <w:ilvl w:val="0"/>
                <w:numId w:val="1"/>
              </w:numPr>
              <w:suppressAutoHyphens/>
              <w:spacing w:line="240" w:lineRule="auto"/>
              <w:rPr>
                <w:rFonts w:ascii="Calibri Light" w:eastAsia="Times New Roman" w:hAnsi="Calibri Light" w:cs="Calibri Light"/>
                <w:kern w:val="1"/>
                <w:szCs w:val="20"/>
                <w:lang w:eastAsia="de-DE"/>
              </w:rPr>
            </w:pPr>
            <w:r w:rsidRPr="00E17A8F">
              <w:rPr>
                <w:rFonts w:ascii="Calibri Light" w:eastAsia="Times New Roman" w:hAnsi="Calibri Light" w:cs="Calibri Light"/>
                <w:kern w:val="1"/>
                <w:szCs w:val="20"/>
                <w:lang w:eastAsia="de-DE"/>
              </w:rPr>
              <w:t>Einarbeitung in aktuelle Fachliteratur zu einem spezifischen Thema</w:t>
            </w:r>
          </w:p>
          <w:p w14:paraId="1058398F" w14:textId="77777777" w:rsidR="004431A5" w:rsidRPr="00E17A8F" w:rsidRDefault="004431A5" w:rsidP="00E17A8F">
            <w:pPr>
              <w:pStyle w:val="MittleresRaster1-Akzent21"/>
              <w:numPr>
                <w:ilvl w:val="0"/>
                <w:numId w:val="1"/>
              </w:numPr>
              <w:suppressAutoHyphens/>
              <w:spacing w:line="240" w:lineRule="auto"/>
              <w:rPr>
                <w:rFonts w:ascii="Calibri Light" w:eastAsia="Times New Roman" w:hAnsi="Calibri Light" w:cs="Calibri Light"/>
                <w:kern w:val="1"/>
                <w:szCs w:val="20"/>
                <w:lang w:eastAsia="de-DE"/>
              </w:rPr>
            </w:pPr>
            <w:r w:rsidRPr="00E17A8F">
              <w:rPr>
                <w:rFonts w:ascii="Calibri Light" w:eastAsia="Times New Roman" w:hAnsi="Calibri Light" w:cs="Calibri Light"/>
                <w:kern w:val="1"/>
                <w:szCs w:val="20"/>
                <w:lang w:eastAsia="de-DE"/>
              </w:rPr>
              <w:t xml:space="preserve">Erarbeitung einer eigenen Fragestellung und deren Umsetzung in eine empirische Studie </w:t>
            </w:r>
          </w:p>
          <w:p w14:paraId="23A4CD96" w14:textId="77777777" w:rsidR="004431A5" w:rsidRPr="00E17A8F" w:rsidRDefault="004431A5" w:rsidP="00E17A8F">
            <w:pPr>
              <w:pStyle w:val="MittleresRaster1-Akzent21"/>
              <w:numPr>
                <w:ilvl w:val="0"/>
                <w:numId w:val="1"/>
              </w:numPr>
              <w:suppressAutoHyphens/>
              <w:spacing w:line="240" w:lineRule="auto"/>
              <w:rPr>
                <w:rFonts w:ascii="Calibri Light" w:eastAsia="Times New Roman" w:hAnsi="Calibri Light" w:cs="Calibri Light"/>
                <w:kern w:val="1"/>
                <w:szCs w:val="20"/>
                <w:lang w:eastAsia="de-DE"/>
              </w:rPr>
            </w:pPr>
            <w:r w:rsidRPr="00E17A8F">
              <w:rPr>
                <w:rFonts w:ascii="Calibri Light" w:eastAsia="Times New Roman" w:hAnsi="Calibri Light" w:cs="Calibri Light"/>
                <w:kern w:val="1"/>
                <w:szCs w:val="20"/>
                <w:lang w:eastAsia="de-DE"/>
              </w:rPr>
              <w:t>Erhebung, Auswertung und Interpretation der Ergebnisse</w:t>
            </w:r>
          </w:p>
          <w:p w14:paraId="046FB489"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p>
          <w:p w14:paraId="4C6D925B"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Qualifikationsziele:</w:t>
            </w:r>
          </w:p>
          <w:p w14:paraId="22949BCE" w14:textId="77777777" w:rsidR="00B479E2" w:rsidRPr="00E17A8F" w:rsidRDefault="00B479E2" w:rsidP="00B479E2">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Das forschungsorientierte Praktikum dient dem Erwerb grundlegender Erfahrungen im wissenschaftlichen Bereich. Die Studierenden erwerben die Fähigkeit, Studien zur systematischen und kontrollierten Erfassung menschlichen Verhaltens und Erlebens einschließlich der sozialen Einflüsse und biologischen Komponenten in der Grundlagen- und der Anwendungsforschung der Psychologie</w:t>
            </w:r>
            <w:r w:rsidR="005D41FC" w:rsidRPr="00E17A8F">
              <w:rPr>
                <w:rFonts w:ascii="Calibri Light" w:hAnsi="Calibri Light" w:cs="Calibri Light"/>
                <w:kern w:val="1"/>
                <w:szCs w:val="20"/>
                <w:lang w:val="de-DE" w:eastAsia="de-DE"/>
              </w:rPr>
              <w:t>, Psychotherapie</w:t>
            </w:r>
            <w:r w:rsidRPr="00E17A8F">
              <w:rPr>
                <w:rFonts w:ascii="Calibri Light" w:hAnsi="Calibri Light" w:cs="Calibri Light"/>
                <w:kern w:val="1"/>
                <w:szCs w:val="20"/>
                <w:lang w:val="de-DE" w:eastAsia="de-DE"/>
              </w:rPr>
              <w:t xml:space="preserve"> </w:t>
            </w:r>
            <w:r w:rsidR="005D41FC" w:rsidRPr="00E17A8F">
              <w:rPr>
                <w:rFonts w:ascii="Calibri Light" w:hAnsi="Calibri Light" w:cs="Calibri Light"/>
                <w:kern w:val="1"/>
                <w:szCs w:val="20"/>
                <w:lang w:val="de-DE" w:eastAsia="de-DE"/>
              </w:rPr>
              <w:t xml:space="preserve">und ihrer Bezugswissenschaften </w:t>
            </w:r>
            <w:r w:rsidRPr="00E17A8F">
              <w:rPr>
                <w:rFonts w:ascii="Calibri Light" w:hAnsi="Calibri Light" w:cs="Calibri Light"/>
                <w:kern w:val="1"/>
                <w:szCs w:val="20"/>
                <w:lang w:val="de-DE" w:eastAsia="de-DE"/>
              </w:rPr>
              <w:t>wissenschaftlich fundiert zu planen, umzusetzen, objektiv auszuwerten, schriftlich aufzubereiten und die Ergebnisse zu präsentieren.</w:t>
            </w:r>
          </w:p>
          <w:p w14:paraId="3A29F325"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p>
          <w:p w14:paraId="7661ACF4" w14:textId="77777777" w:rsidR="00463B03" w:rsidRPr="00E17A8F" w:rsidRDefault="00463B03" w:rsidP="00463B03">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Das forschungsorientierte Praktikum I – Grundlagen der Forschung findet in Forschungseinrichtungen der Hochschule oder an Forschungseinrichtungen, die mit der Hochschule kooperieren, statt. Es wird unter qualifizierter Anleitung und in Kleingruppen durchgeführt. Die Durchführung erfolgt im Block oder studienbegleitend.</w:t>
            </w:r>
          </w:p>
          <w:p w14:paraId="1C34F6AB" w14:textId="28B3E607" w:rsidR="008B451A" w:rsidRDefault="008B451A"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Während des forschungsorientierten Praktikums haben die </w:t>
            </w:r>
            <w:r w:rsidR="005953D7" w:rsidRPr="00E17A8F">
              <w:rPr>
                <w:rFonts w:ascii="Calibri Light" w:hAnsi="Calibri Light" w:cs="Calibri Light"/>
                <w:kern w:val="1"/>
                <w:szCs w:val="20"/>
                <w:lang w:val="de-DE" w:eastAsia="de-DE"/>
              </w:rPr>
              <w:t>Studierenden</w:t>
            </w:r>
            <w:r w:rsidRPr="00E17A8F">
              <w:rPr>
                <w:rFonts w:ascii="Calibri Light" w:hAnsi="Calibri Light" w:cs="Calibri Light"/>
                <w:kern w:val="1"/>
                <w:szCs w:val="20"/>
                <w:lang w:val="de-DE" w:eastAsia="de-DE"/>
              </w:rPr>
              <w:t xml:space="preserve"> auch aktiv an exemplarischen wissenschaftlichen Untersuchungen teilzunehmen sowie an deren Planung und Durchführung mitzuarbeiten.</w:t>
            </w:r>
            <w:r w:rsidR="00DA13CF">
              <w:rPr>
                <w:rFonts w:ascii="Calibri Light" w:hAnsi="Calibri Light" w:cs="Calibri Light"/>
                <w:kern w:val="1"/>
                <w:szCs w:val="20"/>
                <w:lang w:val="de-DE" w:eastAsia="de-DE"/>
              </w:rPr>
              <w:t xml:space="preserve"> Die Studierenden lernen, </w:t>
            </w:r>
            <w:r w:rsidR="00DA13CF" w:rsidRPr="00DA13CF">
              <w:rPr>
                <w:rFonts w:ascii="Calibri Light" w:hAnsi="Calibri Light" w:cs="Calibri Light"/>
                <w:kern w:val="1"/>
                <w:szCs w:val="20"/>
                <w:lang w:val="de-DE" w:eastAsia="de-DE"/>
              </w:rPr>
              <w:t>Projekterfahrungen in die Planung und Durchführung von wissenschaftlichen Studien sowie in die Auswertung und Darstellung von eigenen Forschungsergebnissen einfließen zu lassen.</w:t>
            </w:r>
          </w:p>
          <w:p w14:paraId="36E7B27F" w14:textId="77777777" w:rsidR="00CA5571" w:rsidRDefault="00CA5571" w:rsidP="004431A5">
            <w:pPr>
              <w:suppressAutoHyphens/>
              <w:spacing w:line="240" w:lineRule="auto"/>
              <w:rPr>
                <w:rFonts w:ascii="Calibri Light" w:hAnsi="Calibri Light" w:cs="Calibri Light"/>
                <w:kern w:val="1"/>
                <w:szCs w:val="20"/>
                <w:lang w:val="de-DE" w:eastAsia="de-DE"/>
              </w:rPr>
            </w:pPr>
          </w:p>
          <w:p w14:paraId="71B78AB3" w14:textId="62E030AB" w:rsidR="00CA5571" w:rsidRPr="00E17A8F" w:rsidRDefault="00CA5571" w:rsidP="004431A5">
            <w:pPr>
              <w:suppressAutoHyphens/>
              <w:spacing w:line="240" w:lineRule="auto"/>
              <w:rPr>
                <w:rFonts w:ascii="Calibri Light" w:hAnsi="Calibri Light" w:cs="Calibri Light"/>
                <w:kern w:val="1"/>
                <w:szCs w:val="20"/>
                <w:lang w:val="de-DE" w:eastAsia="de-DE"/>
              </w:rPr>
            </w:pPr>
            <w:r w:rsidRPr="00CA5571">
              <w:rPr>
                <w:rFonts w:ascii="Calibri Light" w:hAnsi="Calibri Light" w:cs="Calibri Light"/>
                <w:i/>
                <w:iCs/>
                <w:kern w:val="1"/>
                <w:szCs w:val="24"/>
                <w:lang w:val="de-DE" w:eastAsia="de-DE"/>
              </w:rPr>
              <w:t xml:space="preserve">Für „Profilbereich Psychotherapie“: Qualifikationsziel (1)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tc>
      </w:tr>
      <w:tr w:rsidR="004431A5" w:rsidRPr="00E17A8F" w14:paraId="3A57486B"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21FE1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Lehrformen und Lernmethoden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531DD3E8"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Projektseminar (3 SWS)</w:t>
            </w:r>
          </w:p>
        </w:tc>
      </w:tr>
      <w:tr w:rsidR="004431A5" w:rsidRPr="008148BC" w14:paraId="258C9621"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82023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339CE867"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Regelmäßige Anwesenheit, Aktive Mitarbeit, Präsentation und Bericht</w:t>
            </w:r>
          </w:p>
        </w:tc>
      </w:tr>
      <w:tr w:rsidR="004431A5" w:rsidRPr="00E17A8F" w14:paraId="0B2DFF13"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683A3F"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28F3696" w14:textId="77777777" w:rsidR="004431A5" w:rsidRPr="00E17A8F" w:rsidRDefault="0022629E"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Präsentation</w:t>
            </w:r>
          </w:p>
        </w:tc>
      </w:tr>
      <w:tr w:rsidR="004431A5" w:rsidRPr="008148BC" w14:paraId="5C21A1CE"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F229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39FDE407"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 erfolgreiche Teilnahme an der Vorlesung „Statistik I“ (belegt durch Klausurergebnis von mindestens „ausreichend“)</w:t>
            </w:r>
          </w:p>
        </w:tc>
      </w:tr>
      <w:tr w:rsidR="004431A5" w:rsidRPr="00E17A8F" w14:paraId="7971AD01"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93DB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w:t>
            </w:r>
            <w:proofErr w:type="spellEnd"/>
            <w:r w:rsidRPr="00E17A8F">
              <w:rPr>
                <w:rFonts w:ascii="Calibri Light" w:hAnsi="Calibri Light" w:cs="Calibri Light"/>
                <w:b/>
                <w:kern w:val="2"/>
                <w:szCs w:val="20"/>
                <w:lang w:val="de-DE" w:eastAsia="de-DE"/>
              </w:rPr>
              <w:t>(r)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1D091AF" w14:textId="77777777" w:rsidR="004431A5" w:rsidRPr="00E17A8F" w:rsidRDefault="004431A5" w:rsidP="004431A5">
            <w:pPr>
              <w:pBdr>
                <w:between w:val="single" w:sz="4" w:space="1" w:color="auto"/>
              </w:pBdr>
              <w:suppressAutoHyphens/>
              <w:spacing w:line="240" w:lineRule="auto"/>
              <w:rPr>
                <w:rFonts w:ascii="Calibri Light" w:hAnsi="Calibri Light" w:cs="Calibri Light"/>
                <w:kern w:val="1"/>
                <w:szCs w:val="20"/>
                <w:u w:val="single"/>
                <w:lang w:val="de-DE" w:eastAsia="de-DE"/>
              </w:rPr>
            </w:pPr>
            <w:r w:rsidRPr="00E17A8F">
              <w:rPr>
                <w:rFonts w:ascii="Calibri Light" w:hAnsi="Calibri Light" w:cs="Calibri Light"/>
                <w:kern w:val="1"/>
                <w:szCs w:val="20"/>
                <w:u w:val="single"/>
                <w:lang w:val="de-DE" w:eastAsia="de-DE"/>
              </w:rPr>
              <w:t>Prof</w:t>
            </w:r>
            <w:r w:rsidR="005953D7" w:rsidRPr="00E17A8F">
              <w:rPr>
                <w:rFonts w:ascii="Calibri Light" w:hAnsi="Calibri Light" w:cs="Calibri Light"/>
                <w:kern w:val="1"/>
                <w:szCs w:val="20"/>
                <w:u w:val="single"/>
                <w:lang w:val="de-DE" w:eastAsia="de-DE"/>
              </w:rPr>
              <w:t>. für Psychologische Methodenlehre</w:t>
            </w:r>
            <w:r w:rsidRPr="00E17A8F">
              <w:rPr>
                <w:rFonts w:ascii="Calibri Light" w:hAnsi="Calibri Light" w:cs="Calibri Light"/>
                <w:kern w:val="1"/>
                <w:szCs w:val="20"/>
                <w:u w:val="single"/>
                <w:lang w:val="de-DE" w:eastAsia="de-DE"/>
              </w:rPr>
              <w:t xml:space="preserve">  </w:t>
            </w:r>
          </w:p>
        </w:tc>
      </w:tr>
      <w:tr w:rsidR="004431A5" w:rsidRPr="00E17A8F" w14:paraId="4CE48906" w14:textId="77777777" w:rsidTr="00CA557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6F5A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2268" w:type="dxa"/>
            <w:gridSpan w:val="4"/>
            <w:tcBorders>
              <w:top w:val="single" w:sz="4" w:space="0" w:color="auto"/>
              <w:left w:val="single" w:sz="4" w:space="0" w:color="000000"/>
              <w:bottom w:val="single" w:sz="4" w:space="0" w:color="000000"/>
              <w:right w:val="single" w:sz="4" w:space="0" w:color="000000"/>
            </w:tcBorders>
            <w:vAlign w:val="center"/>
          </w:tcPr>
          <w:p w14:paraId="3B0BC07F" w14:textId="77777777" w:rsidR="004431A5" w:rsidRPr="00E17A8F" w:rsidRDefault="0022629E"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w:t>
            </w:r>
          </w:p>
        </w:tc>
      </w:tr>
    </w:tbl>
    <w:p w14:paraId="7669908E" w14:textId="77777777" w:rsidR="004431A5" w:rsidRPr="00E17A8F" w:rsidRDefault="004431A5" w:rsidP="004431A5">
      <w:pPr>
        <w:suppressAutoHyphens/>
        <w:spacing w:line="240" w:lineRule="auto"/>
        <w:jc w:val="both"/>
        <w:rPr>
          <w:rFonts w:ascii="Calibri Light" w:hAnsi="Calibri Light" w:cs="Calibri Light"/>
          <w:b/>
          <w:kern w:val="1"/>
          <w:sz w:val="24"/>
          <w:szCs w:val="32"/>
          <w:lang w:val="de-DE" w:eastAsia="de-DE"/>
        </w:rPr>
      </w:pPr>
    </w:p>
    <w:p w14:paraId="4ADB8E92"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5:</w:t>
      </w:r>
      <w:r w:rsidRPr="00E17A8F">
        <w:rPr>
          <w:rFonts w:ascii="Calibri Light" w:hAnsi="Calibri Light" w:cs="Calibri Light"/>
          <w:lang w:eastAsia="de-DE"/>
        </w:rPr>
        <w:tab/>
        <w:t>Allgemeine Psychologie I (Wahrnehmung, Kognition und Sprache)</w:t>
      </w:r>
    </w:p>
    <w:tbl>
      <w:tblPr>
        <w:tblW w:w="9639" w:type="dxa"/>
        <w:jc w:val="center"/>
        <w:tblLayout w:type="fixed"/>
        <w:tblCellMar>
          <w:left w:w="75" w:type="dxa"/>
          <w:right w:w="70" w:type="dxa"/>
        </w:tblCellMar>
        <w:tblLook w:val="0000" w:firstRow="0" w:lastRow="0" w:firstColumn="0" w:lastColumn="0" w:noHBand="0" w:noVBand="0"/>
      </w:tblPr>
      <w:tblGrid>
        <w:gridCol w:w="1858"/>
        <w:gridCol w:w="2323"/>
        <w:gridCol w:w="1277"/>
        <w:gridCol w:w="1858"/>
        <w:gridCol w:w="2323"/>
      </w:tblGrid>
      <w:tr w:rsidR="004431A5" w:rsidRPr="00E17A8F" w14:paraId="05D911DE"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961F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FBEC"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247" w:type="dxa"/>
            <w:tcBorders>
              <w:top w:val="single" w:sz="4" w:space="0" w:color="auto"/>
              <w:left w:val="single" w:sz="4" w:space="0" w:color="000000"/>
              <w:right w:val="single" w:sz="4" w:space="0" w:color="000000"/>
            </w:tcBorders>
            <w:vAlign w:val="center"/>
          </w:tcPr>
          <w:p w14:paraId="58E0799B"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A6064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C8D6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11E6E037"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8F31A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18B3"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Jährlich</w:t>
            </w:r>
          </w:p>
        </w:tc>
        <w:tc>
          <w:tcPr>
            <w:tcW w:w="1247" w:type="dxa"/>
            <w:tcBorders>
              <w:left w:val="single" w:sz="4" w:space="0" w:color="000000"/>
              <w:right w:val="single" w:sz="4" w:space="0" w:color="000000"/>
            </w:tcBorders>
            <w:vAlign w:val="center"/>
          </w:tcPr>
          <w:p w14:paraId="027066D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526F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Unterrichtssprache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46658"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432578B9"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451D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2688"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247" w:type="dxa"/>
            <w:tcBorders>
              <w:left w:val="single" w:sz="4" w:space="0" w:color="000000"/>
              <w:right w:val="single" w:sz="4" w:space="0" w:color="000000"/>
            </w:tcBorders>
            <w:vAlign w:val="center"/>
          </w:tcPr>
          <w:p w14:paraId="7EB6F43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2CBE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51724"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1 - 2</w:t>
            </w:r>
          </w:p>
        </w:tc>
      </w:tr>
      <w:tr w:rsidR="004431A5" w:rsidRPr="00E17A8F" w14:paraId="05BC7BC6"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95375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8A7D2"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247" w:type="dxa"/>
            <w:tcBorders>
              <w:left w:val="single" w:sz="4" w:space="0" w:color="000000"/>
              <w:right w:val="single" w:sz="4" w:space="0" w:color="000000"/>
            </w:tcBorders>
            <w:vAlign w:val="center"/>
          </w:tcPr>
          <w:p w14:paraId="31CB0B5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FD416"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84003"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8</w:t>
            </w:r>
          </w:p>
        </w:tc>
      </w:tr>
      <w:tr w:rsidR="004431A5" w:rsidRPr="00E17A8F" w14:paraId="33D4481E"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E515C0"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30C8"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60</w:t>
            </w:r>
          </w:p>
        </w:tc>
        <w:tc>
          <w:tcPr>
            <w:tcW w:w="1247" w:type="dxa"/>
            <w:tcBorders>
              <w:left w:val="single" w:sz="4" w:space="0" w:color="000000"/>
              <w:right w:val="single" w:sz="4" w:space="0" w:color="000000"/>
            </w:tcBorders>
            <w:vAlign w:val="center"/>
          </w:tcPr>
          <w:p w14:paraId="1DDC2DD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67781"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35BC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240</w:t>
            </w:r>
          </w:p>
        </w:tc>
      </w:tr>
      <w:tr w:rsidR="004431A5" w:rsidRPr="008148BC" w14:paraId="1B9830D9"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DF7F89"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1814" w:type="dxa"/>
            <w:gridSpan w:val="4"/>
            <w:tcBorders>
              <w:top w:val="single" w:sz="4" w:space="0" w:color="000000"/>
              <w:left w:val="single" w:sz="4" w:space="0" w:color="000000"/>
              <w:bottom w:val="single" w:sz="4" w:space="0" w:color="000000"/>
              <w:right w:val="single" w:sz="4" w:space="0" w:color="000000"/>
            </w:tcBorders>
            <w:vAlign w:val="center"/>
          </w:tcPr>
          <w:p w14:paraId="262CA667"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Inhalt: </w:t>
            </w:r>
          </w:p>
          <w:p w14:paraId="19F88C2C"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Im Rahmen des Moduls werden physiologische Grundlagen der Wahrnehmung, Psychophysik (z.B. Signalentdeckungstheorie), sowie diverse Wahrnehmungsprozesse (z.B. visuelle, auditive Wahrnehmung) betrachtet. </w:t>
            </w:r>
          </w:p>
          <w:p w14:paraId="6F2623C9"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Darüber hinaus werden verschiedene Forschungsthemen der Kognitionspsychologie behandelt: Beispielsweise Aufmerksamkeit und Handlungssteuerung. Zudem werden Grundlagen des Sprachverstehens und der Sprachproduktion thematisiert. Ausgewählte Inhalte werden in einem interaktiven Seminar vertieft.</w:t>
            </w:r>
          </w:p>
          <w:p w14:paraId="2537D1E1"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p>
          <w:p w14:paraId="697B61F4"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Qualifikationsziele:</w:t>
            </w:r>
          </w:p>
          <w:p w14:paraId="3D69B6D7"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Die Studierenden erlernen Grundlagen der Wahrnehmungs- und Kognitionspsychologie. Sie erwerben ein Verständnis für die entsprechenden psychologischen Grundbegriffe, Konzepte, Methoden und Theorien.</w:t>
            </w:r>
          </w:p>
        </w:tc>
      </w:tr>
      <w:tr w:rsidR="004431A5" w:rsidRPr="00E17A8F" w14:paraId="49A4FDC2"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96A70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Lehrformen und Lernmethoden </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0692D293"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Vorlesung (2 SWS), 1 Seminar (2 SWS)</w:t>
            </w:r>
          </w:p>
        </w:tc>
      </w:tr>
      <w:tr w:rsidR="004431A5" w:rsidRPr="008148BC" w14:paraId="0A5758BC"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A7E9B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19BD32E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Regelmäßige Anwesenheit und aktive Beteiligung in Seminaren und anderen interaktiven Veranstaltungen, im Seminar Referat mit Ausarbeitung </w:t>
            </w:r>
          </w:p>
        </w:tc>
      </w:tr>
      <w:tr w:rsidR="004431A5" w:rsidRPr="008148BC" w14:paraId="1919038C"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F3E55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4EB1E131"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Klausur oder mündliche Einzel-/Gruppenprüfung</w:t>
            </w:r>
          </w:p>
        </w:tc>
      </w:tr>
      <w:tr w:rsidR="004431A5" w:rsidRPr="00E17A8F" w14:paraId="47716D60"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A9D72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61B06722"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w:t>
            </w:r>
          </w:p>
        </w:tc>
      </w:tr>
      <w:tr w:rsidR="004431A5" w:rsidRPr="00E17A8F" w14:paraId="2FF9015B" w14:textId="77777777">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DD68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wortliche(r)</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279C3DBB" w14:textId="77777777" w:rsidR="004431A5" w:rsidRPr="00E17A8F" w:rsidRDefault="004431A5" w:rsidP="005F12A2">
            <w:pPr>
              <w:spacing w:line="240" w:lineRule="auto"/>
              <w:rPr>
                <w:rFonts w:ascii="Calibri Light" w:eastAsia="Calibri" w:hAnsi="Calibri Light" w:cs="Calibri Light"/>
                <w:sz w:val="24"/>
                <w:szCs w:val="24"/>
                <w:u w:val="single"/>
                <w:lang w:val="de-DE" w:eastAsia="de-DE"/>
              </w:rPr>
            </w:pPr>
            <w:r w:rsidRPr="00E17A8F">
              <w:rPr>
                <w:rFonts w:ascii="Calibri Light" w:hAnsi="Calibri Light" w:cs="Calibri Light"/>
                <w:kern w:val="1"/>
                <w:szCs w:val="20"/>
                <w:u w:val="single"/>
                <w:lang w:val="de-DE" w:eastAsia="de-DE"/>
              </w:rPr>
              <w:t>Prof. Hesselmann</w:t>
            </w:r>
          </w:p>
        </w:tc>
      </w:tr>
      <w:tr w:rsidR="0047390D" w:rsidRPr="00E17A8F" w14:paraId="42EF705A" w14:textId="77777777" w:rsidTr="005F12A2">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B5D267" w14:textId="77777777" w:rsidR="0047390D" w:rsidRPr="00E17A8F" w:rsidRDefault="0047390D"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Basisliteratur</w:t>
            </w:r>
          </w:p>
        </w:tc>
        <w:tc>
          <w:tcPr>
            <w:tcW w:w="1814" w:type="dxa"/>
            <w:gridSpan w:val="4"/>
            <w:tcBorders>
              <w:top w:val="single" w:sz="4" w:space="0" w:color="auto"/>
              <w:left w:val="single" w:sz="4" w:space="0" w:color="000000"/>
              <w:bottom w:val="single" w:sz="4" w:space="0" w:color="auto"/>
              <w:right w:val="single" w:sz="4" w:space="0" w:color="000000"/>
            </w:tcBorders>
            <w:vAlign w:val="center"/>
          </w:tcPr>
          <w:p w14:paraId="2055AB29" w14:textId="77777777" w:rsidR="00243386" w:rsidRPr="00E17A8F" w:rsidRDefault="00243386" w:rsidP="00243386">
            <w:pPr>
              <w:spacing w:line="240" w:lineRule="auto"/>
              <w:rPr>
                <w:rFonts w:ascii="Calibri Light" w:hAnsi="Calibri Light" w:cs="Calibri Light"/>
                <w:kern w:val="1"/>
                <w:szCs w:val="20"/>
                <w:lang w:val="de-DE" w:eastAsia="de-DE"/>
              </w:rPr>
            </w:pPr>
            <w:proofErr w:type="spellStart"/>
            <w:r w:rsidRPr="00E17A8F">
              <w:rPr>
                <w:rFonts w:ascii="Calibri Light" w:hAnsi="Calibri Light" w:cs="Calibri Light"/>
                <w:kern w:val="1"/>
                <w:szCs w:val="20"/>
                <w:lang w:val="de-DE" w:eastAsia="de-DE"/>
              </w:rPr>
              <w:t>Spering</w:t>
            </w:r>
            <w:proofErr w:type="spellEnd"/>
            <w:r w:rsidRPr="00E17A8F">
              <w:rPr>
                <w:rFonts w:ascii="Calibri Light" w:hAnsi="Calibri Light" w:cs="Calibri Light"/>
                <w:kern w:val="1"/>
                <w:szCs w:val="20"/>
                <w:lang w:val="de-DE" w:eastAsia="de-DE"/>
              </w:rPr>
              <w:t xml:space="preserve"> &amp; Schmidt (2017</w:t>
            </w:r>
            <w:r w:rsidR="0018194D"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Allgemeine Psychologie 1</w:t>
            </w:r>
            <w:r w:rsidRPr="00E17A8F">
              <w:rPr>
                <w:rFonts w:ascii="Calibri Light" w:hAnsi="Calibri Light" w:cs="Calibri Light"/>
                <w:kern w:val="1"/>
                <w:szCs w:val="20"/>
                <w:lang w:val="de-DE" w:eastAsia="de-DE"/>
              </w:rPr>
              <w:t>. Weinheim: Beltz.</w:t>
            </w:r>
          </w:p>
          <w:p w14:paraId="1194138C" w14:textId="77777777" w:rsidR="00243386" w:rsidRPr="00E17A8F" w:rsidRDefault="00243386" w:rsidP="00243386">
            <w:pPr>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Becker-Carus &amp; Wendt (2017)</w:t>
            </w:r>
            <w:r w:rsidR="0018194D"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Allgemeine Psychologie.</w:t>
            </w:r>
            <w:r w:rsidRPr="00E17A8F">
              <w:rPr>
                <w:rFonts w:ascii="Calibri Light" w:hAnsi="Calibri Light" w:cs="Calibri Light"/>
                <w:kern w:val="1"/>
                <w:szCs w:val="20"/>
                <w:lang w:val="de-DE" w:eastAsia="de-DE"/>
              </w:rPr>
              <w:t xml:space="preserve"> Heidelberg: Springer</w:t>
            </w:r>
          </w:p>
          <w:p w14:paraId="78BE988E" w14:textId="77777777" w:rsidR="0047390D" w:rsidRPr="00E17A8F" w:rsidRDefault="00243386" w:rsidP="00243386">
            <w:pPr>
              <w:spacing w:line="240" w:lineRule="auto"/>
              <w:rPr>
                <w:rFonts w:ascii="Calibri Light" w:hAnsi="Calibri Light" w:cs="Calibri Light"/>
                <w:kern w:val="1"/>
                <w:szCs w:val="20"/>
                <w:lang w:val="de-DE" w:eastAsia="de-DE"/>
              </w:rPr>
            </w:pPr>
            <w:proofErr w:type="spellStart"/>
            <w:r w:rsidRPr="00E17A8F">
              <w:rPr>
                <w:rFonts w:ascii="Calibri Light" w:hAnsi="Calibri Light" w:cs="Calibri Light"/>
                <w:kern w:val="1"/>
                <w:szCs w:val="20"/>
                <w:lang w:val="de-DE" w:eastAsia="de-DE"/>
              </w:rPr>
              <w:t>Müsseler</w:t>
            </w:r>
            <w:proofErr w:type="spellEnd"/>
            <w:r w:rsidRPr="00E17A8F">
              <w:rPr>
                <w:rFonts w:ascii="Calibri Light" w:hAnsi="Calibri Light" w:cs="Calibri Light"/>
                <w:kern w:val="1"/>
                <w:szCs w:val="20"/>
                <w:lang w:val="de-DE" w:eastAsia="de-DE"/>
              </w:rPr>
              <w:t xml:space="preserve"> &amp; Rieger (2017)</w:t>
            </w:r>
            <w:r w:rsidR="0018194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Allgemeine Psychologie.</w:t>
            </w:r>
            <w:r w:rsidRPr="00E17A8F">
              <w:rPr>
                <w:rFonts w:ascii="Calibri Light" w:hAnsi="Calibri Light" w:cs="Calibri Light"/>
                <w:kern w:val="1"/>
                <w:szCs w:val="20"/>
                <w:lang w:val="de-DE" w:eastAsia="de-DE"/>
              </w:rPr>
              <w:t xml:space="preserve"> Heidelberg: Springer</w:t>
            </w:r>
          </w:p>
        </w:tc>
      </w:tr>
    </w:tbl>
    <w:p w14:paraId="76B614C5" w14:textId="77777777" w:rsidR="004431A5" w:rsidRPr="00E17A8F" w:rsidRDefault="004431A5" w:rsidP="004431A5">
      <w:pPr>
        <w:suppressAutoHyphens/>
        <w:spacing w:line="240" w:lineRule="auto"/>
        <w:jc w:val="both"/>
        <w:rPr>
          <w:rFonts w:ascii="Calibri Light" w:hAnsi="Calibri Light" w:cs="Calibri Light"/>
          <w:b/>
          <w:kern w:val="1"/>
          <w:sz w:val="24"/>
          <w:szCs w:val="32"/>
          <w:lang w:val="de-DE" w:eastAsia="de-DE"/>
        </w:rPr>
      </w:pPr>
    </w:p>
    <w:p w14:paraId="4247AEDF"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6:</w:t>
      </w:r>
      <w:r w:rsidRPr="00E17A8F">
        <w:rPr>
          <w:rFonts w:ascii="Calibri Light" w:hAnsi="Calibri Light" w:cs="Calibri Light"/>
          <w:lang w:eastAsia="de-DE"/>
        </w:rPr>
        <w:tab/>
        <w:t>Allgemeine Psychologie II (Lernen, Motivation und Emotion)</w:t>
      </w:r>
    </w:p>
    <w:tbl>
      <w:tblPr>
        <w:tblW w:w="9639" w:type="dxa"/>
        <w:jc w:val="center"/>
        <w:tblLayout w:type="fixed"/>
        <w:tblCellMar>
          <w:left w:w="75" w:type="dxa"/>
          <w:right w:w="70" w:type="dxa"/>
        </w:tblCellMar>
        <w:tblLook w:val="0000" w:firstRow="0" w:lastRow="0" w:firstColumn="0" w:lastColumn="0" w:noHBand="0" w:noVBand="0"/>
      </w:tblPr>
      <w:tblGrid>
        <w:gridCol w:w="1815"/>
        <w:gridCol w:w="2267"/>
        <w:gridCol w:w="1475"/>
        <w:gridCol w:w="1814"/>
        <w:gridCol w:w="2268"/>
      </w:tblGrid>
      <w:tr w:rsidR="004431A5" w:rsidRPr="00E17A8F" w14:paraId="2E055509"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0C6AA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EACE"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5" w:type="dxa"/>
            <w:tcBorders>
              <w:top w:val="single" w:sz="4" w:space="0" w:color="auto"/>
              <w:left w:val="single" w:sz="4" w:space="0" w:color="000000"/>
              <w:right w:val="single" w:sz="4" w:space="0" w:color="000000"/>
            </w:tcBorders>
            <w:vAlign w:val="center"/>
          </w:tcPr>
          <w:p w14:paraId="20909BA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B0460F"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98F9"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125A8655"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9C062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59FE7"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jährlich</w:t>
            </w:r>
          </w:p>
        </w:tc>
        <w:tc>
          <w:tcPr>
            <w:tcW w:w="1475" w:type="dxa"/>
            <w:tcBorders>
              <w:left w:val="single" w:sz="4" w:space="0" w:color="000000"/>
              <w:right w:val="single" w:sz="4" w:space="0" w:color="000000"/>
            </w:tcBorders>
            <w:vAlign w:val="center"/>
          </w:tcPr>
          <w:p w14:paraId="3DF4133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913A6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Unterrichtssprache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B82EC"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340BC439"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E0224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D401"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475" w:type="dxa"/>
            <w:tcBorders>
              <w:left w:val="single" w:sz="4" w:space="0" w:color="000000"/>
              <w:right w:val="single" w:sz="4" w:space="0" w:color="000000"/>
            </w:tcBorders>
            <w:vAlign w:val="center"/>
          </w:tcPr>
          <w:p w14:paraId="6C6813A3"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C635F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25320"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2 - 3</w:t>
            </w:r>
          </w:p>
        </w:tc>
      </w:tr>
      <w:tr w:rsidR="004431A5" w:rsidRPr="00E17A8F" w14:paraId="02031EE1"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3912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715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5" w:type="dxa"/>
            <w:tcBorders>
              <w:left w:val="single" w:sz="4" w:space="0" w:color="000000"/>
              <w:right w:val="single" w:sz="4" w:space="0" w:color="000000"/>
            </w:tcBorders>
            <w:vAlign w:val="center"/>
          </w:tcPr>
          <w:p w14:paraId="416FBB9F"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7D9242"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E377"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8</w:t>
            </w:r>
          </w:p>
        </w:tc>
      </w:tr>
      <w:tr w:rsidR="004431A5" w:rsidRPr="00E17A8F" w14:paraId="59267F6C"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45EA0"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0582"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60</w:t>
            </w:r>
          </w:p>
        </w:tc>
        <w:tc>
          <w:tcPr>
            <w:tcW w:w="1475" w:type="dxa"/>
            <w:tcBorders>
              <w:left w:val="single" w:sz="4" w:space="0" w:color="000000"/>
              <w:right w:val="single" w:sz="4" w:space="0" w:color="000000"/>
            </w:tcBorders>
            <w:vAlign w:val="center"/>
          </w:tcPr>
          <w:p w14:paraId="52330D7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995645"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F5116"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240</w:t>
            </w:r>
          </w:p>
        </w:tc>
      </w:tr>
      <w:tr w:rsidR="004431A5" w:rsidRPr="008148BC" w14:paraId="4E6F66C3"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3488C"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7432F56D"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Inhalt: </w:t>
            </w:r>
          </w:p>
          <w:p w14:paraId="61FE5D3E"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Im Rahmen des Moduls werden die Grundlagen der Lernpsychologie dargestellt und wichtige Theorien und Konstrukte vermittelt (z.B. Klassisches und Instrumentelles Konditionieren, Verstärkungsprozesse, Habituation und Sensitivierung). </w:t>
            </w:r>
          </w:p>
          <w:p w14:paraId="764BFD18"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Das Modul ermöglicht zudem einen grundlegenden Einblick in die Motivations- und Emotionspsychologie. Dazu werden u.a. lerntheoretische, kognitive und neurobiologische Konzepte dargestellt, sowie Entstehung und Einfluss von Emotion und Motivation erläutert. Im Rahmen eines Seminars werden ausgewählte Themen vertieft dargestellt. </w:t>
            </w:r>
          </w:p>
          <w:p w14:paraId="5C397F4C"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p>
          <w:p w14:paraId="24D570EF"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Qualifikationsziele: </w:t>
            </w:r>
          </w:p>
          <w:p w14:paraId="2B5A5100" w14:textId="77777777" w:rsidR="004431A5"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Die Studierenden erhalten einen Einblick in grundlegende Theorien der Lernpsychologie sowie der Motivations- und Emotionspsychologie. Sie haben einen Überblick über aktuelle Forschungsfelder sowie zentrale Forschungsergebnisse dieser Gebiete. Nach erfolgreichem Abschluss des Moduls sind sie in der Lage, wichtige Grundbegriffe, Methoden und Theorien zu verstehen und zu beurteilen.</w:t>
            </w:r>
          </w:p>
          <w:p w14:paraId="42E22E1D" w14:textId="77777777" w:rsidR="00CA5571" w:rsidRDefault="00CA5571" w:rsidP="004431A5">
            <w:pPr>
              <w:suppressAutoHyphens/>
              <w:spacing w:line="240" w:lineRule="auto"/>
              <w:rPr>
                <w:rFonts w:ascii="Calibri Light" w:hAnsi="Calibri Light" w:cs="Calibri Light"/>
                <w:kern w:val="1"/>
                <w:szCs w:val="24"/>
                <w:lang w:val="de-DE" w:eastAsia="de-DE"/>
              </w:rPr>
            </w:pPr>
          </w:p>
          <w:p w14:paraId="7A0FE274" w14:textId="278B2685" w:rsidR="00CA5571" w:rsidRPr="00E17A8F" w:rsidRDefault="00CA5571" w:rsidP="004431A5">
            <w:pPr>
              <w:suppressAutoHyphens/>
              <w:spacing w:line="240" w:lineRule="auto"/>
              <w:rPr>
                <w:rFonts w:ascii="Calibri Light" w:hAnsi="Calibri Light" w:cs="Calibri Light"/>
                <w:kern w:val="1"/>
                <w:szCs w:val="24"/>
                <w:lang w:val="de-DE" w:eastAsia="de-DE"/>
              </w:rPr>
            </w:pPr>
            <w:r w:rsidRPr="00CA5571">
              <w:rPr>
                <w:rFonts w:ascii="Calibri Light" w:hAnsi="Calibri Light" w:cs="Calibri Light"/>
                <w:i/>
                <w:iCs/>
                <w:kern w:val="1"/>
                <w:szCs w:val="24"/>
                <w:lang w:val="de-DE" w:eastAsia="de-DE"/>
              </w:rPr>
              <w:t>Für „Profilbereich Psychotherapie“: Qualifikationsziel (</w:t>
            </w:r>
            <w:r>
              <w:rPr>
                <w:rFonts w:ascii="Calibri Light" w:hAnsi="Calibri Light" w:cs="Calibri Light"/>
                <w:i/>
                <w:iCs/>
                <w:kern w:val="1"/>
                <w:szCs w:val="24"/>
                <w:lang w:val="de-DE" w:eastAsia="de-DE"/>
              </w:rPr>
              <w:t>4</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tc>
      </w:tr>
      <w:tr w:rsidR="004431A5" w:rsidRPr="00E17A8F" w14:paraId="4C7398D0"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C632F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Lehrformen und Lernmethoden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289DE554"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Vorlesung (2 SWS), 1 Seminar (2 SWS)</w:t>
            </w:r>
          </w:p>
        </w:tc>
      </w:tr>
      <w:tr w:rsidR="004431A5" w:rsidRPr="008148BC" w14:paraId="7483C342"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BA407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94844CA"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Regelmäßige Anwesenheit und aktive Beteiligung in Seminaren und anderen interaktiven Veranstaltungen, im Seminar Referat mit Ausarbeitung.</w:t>
            </w:r>
          </w:p>
        </w:tc>
      </w:tr>
      <w:tr w:rsidR="004431A5" w:rsidRPr="008148BC" w14:paraId="1F440879"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E6BEE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8375EFF"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Klausur oder mündliche Einzel-/Gruppenprüfung</w:t>
            </w:r>
          </w:p>
        </w:tc>
      </w:tr>
      <w:tr w:rsidR="004431A5" w:rsidRPr="00E17A8F" w14:paraId="72973F7B"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05C76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8BF6BC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w:t>
            </w:r>
          </w:p>
        </w:tc>
      </w:tr>
      <w:tr w:rsidR="004431A5" w:rsidRPr="00E17A8F" w14:paraId="775F7B31"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6B51B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32B8378" w14:textId="77777777" w:rsidR="004431A5" w:rsidRPr="00E17A8F" w:rsidRDefault="004431A5" w:rsidP="005F12A2">
            <w:pPr>
              <w:spacing w:line="240" w:lineRule="auto"/>
              <w:rPr>
                <w:rFonts w:ascii="Calibri Light" w:eastAsia="Calibri" w:hAnsi="Calibri Light" w:cs="Calibri Light"/>
                <w:sz w:val="24"/>
                <w:szCs w:val="24"/>
                <w:u w:val="single"/>
                <w:lang w:val="de-DE" w:eastAsia="de-DE"/>
              </w:rPr>
            </w:pPr>
            <w:r w:rsidRPr="00E17A8F">
              <w:rPr>
                <w:rFonts w:ascii="Calibri Light" w:hAnsi="Calibri Light" w:cs="Calibri Light"/>
                <w:kern w:val="1"/>
                <w:szCs w:val="20"/>
                <w:u w:val="single"/>
                <w:lang w:val="de-DE" w:eastAsia="de-DE"/>
              </w:rPr>
              <w:t>Prof. Hesselmann</w:t>
            </w:r>
          </w:p>
        </w:tc>
      </w:tr>
      <w:tr w:rsidR="0047390D" w:rsidRPr="00E17A8F" w14:paraId="10CA6848" w14:textId="77777777" w:rsidTr="00CA5571">
        <w:trPr>
          <w:cantSplit/>
          <w:trHeight w:val="510"/>
          <w:jc w:val="center"/>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05F685" w14:textId="77777777" w:rsidR="0047390D" w:rsidRPr="00E17A8F" w:rsidRDefault="0047390D" w:rsidP="004431A5">
            <w:pPr>
              <w:suppressAutoHyphens/>
              <w:spacing w:line="240" w:lineRule="auto"/>
              <w:rPr>
                <w:rFonts w:ascii="Calibri Light" w:hAnsi="Calibri Light" w:cs="Calibri Light"/>
                <w:b/>
                <w:kern w:val="2"/>
                <w:szCs w:val="20"/>
                <w:lang w:val="de-DE" w:eastAsia="de-DE"/>
              </w:rPr>
            </w:pPr>
            <w:r w:rsidRPr="00E17A8F">
              <w:rPr>
                <w:rFonts w:ascii="Calibri Light" w:hAnsi="Calibri Light" w:cs="Calibri Light"/>
                <w:b/>
                <w:kern w:val="2"/>
                <w:szCs w:val="20"/>
                <w:lang w:val="de-DE" w:eastAsia="de-DE"/>
              </w:rPr>
              <w:t>Basisliteratur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70CF1F8F" w14:textId="77777777" w:rsidR="00243386" w:rsidRPr="00E17A8F" w:rsidRDefault="00243386" w:rsidP="00243386">
            <w:pPr>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Horstmann &amp; Dreisbach (2017)</w:t>
            </w:r>
            <w:r w:rsidR="0018194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Allgemeine Psychologie 2.</w:t>
            </w:r>
            <w:r w:rsidRPr="00E17A8F">
              <w:rPr>
                <w:rFonts w:ascii="Calibri Light" w:hAnsi="Calibri Light" w:cs="Calibri Light"/>
                <w:kern w:val="1"/>
                <w:szCs w:val="20"/>
                <w:lang w:val="de-DE" w:eastAsia="de-DE"/>
              </w:rPr>
              <w:t xml:space="preserve"> Weinheim: Beltz.</w:t>
            </w:r>
          </w:p>
          <w:p w14:paraId="54FAA995" w14:textId="77777777" w:rsidR="00243386" w:rsidRPr="00E17A8F" w:rsidRDefault="00243386" w:rsidP="00243386">
            <w:pPr>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Becker-Carus &amp; Wendt (2017)</w:t>
            </w:r>
            <w:r w:rsidR="0018194D"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Allgemeine Psychologie. Heidelberg</w:t>
            </w:r>
            <w:r w:rsidRPr="00E17A8F">
              <w:rPr>
                <w:rFonts w:ascii="Calibri Light" w:hAnsi="Calibri Light" w:cs="Calibri Light"/>
                <w:kern w:val="1"/>
                <w:szCs w:val="20"/>
                <w:lang w:val="de-DE" w:eastAsia="de-DE"/>
              </w:rPr>
              <w:t>: Springer.</w:t>
            </w:r>
          </w:p>
          <w:p w14:paraId="2F48A40E" w14:textId="77777777" w:rsidR="0047390D" w:rsidRPr="00E17A8F" w:rsidRDefault="00243386" w:rsidP="00243386">
            <w:pPr>
              <w:spacing w:line="240" w:lineRule="auto"/>
              <w:rPr>
                <w:rFonts w:ascii="Calibri Light" w:hAnsi="Calibri Light" w:cs="Calibri Light"/>
                <w:kern w:val="1"/>
                <w:szCs w:val="20"/>
                <w:lang w:val="de-DE" w:eastAsia="de-DE"/>
              </w:rPr>
            </w:pPr>
            <w:proofErr w:type="spellStart"/>
            <w:r w:rsidRPr="00E17A8F">
              <w:rPr>
                <w:rFonts w:ascii="Calibri Light" w:hAnsi="Calibri Light" w:cs="Calibri Light"/>
                <w:kern w:val="1"/>
                <w:szCs w:val="20"/>
                <w:lang w:val="de-DE" w:eastAsia="de-DE"/>
              </w:rPr>
              <w:t>Müsseler</w:t>
            </w:r>
            <w:proofErr w:type="spellEnd"/>
            <w:r w:rsidRPr="00E17A8F">
              <w:rPr>
                <w:rFonts w:ascii="Calibri Light" w:hAnsi="Calibri Light" w:cs="Calibri Light"/>
                <w:kern w:val="1"/>
                <w:szCs w:val="20"/>
                <w:lang w:val="de-DE" w:eastAsia="de-DE"/>
              </w:rPr>
              <w:t xml:space="preserve"> &amp; Rieger (2017)</w:t>
            </w:r>
            <w:r w:rsidR="0018194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 xml:space="preserve">Allgemeine Psychologie. </w:t>
            </w:r>
            <w:r w:rsidRPr="00E17A8F">
              <w:rPr>
                <w:rFonts w:ascii="Calibri Light" w:hAnsi="Calibri Light" w:cs="Calibri Light"/>
                <w:kern w:val="1"/>
                <w:szCs w:val="20"/>
                <w:lang w:val="de-DE" w:eastAsia="de-DE"/>
              </w:rPr>
              <w:t>Heidelberg: Springer.</w:t>
            </w:r>
          </w:p>
        </w:tc>
      </w:tr>
    </w:tbl>
    <w:p w14:paraId="400F58AA" w14:textId="77777777" w:rsidR="004431A5" w:rsidRPr="00E17A8F" w:rsidRDefault="004431A5" w:rsidP="004431A5">
      <w:pPr>
        <w:suppressAutoHyphens/>
        <w:spacing w:line="240" w:lineRule="auto"/>
        <w:jc w:val="both"/>
        <w:rPr>
          <w:rFonts w:ascii="Calibri Light" w:hAnsi="Calibri Light" w:cs="Calibri Light"/>
          <w:b/>
          <w:kern w:val="1"/>
          <w:sz w:val="24"/>
          <w:szCs w:val="32"/>
          <w:lang w:val="de-DE" w:eastAsia="de-DE"/>
        </w:rPr>
      </w:pPr>
    </w:p>
    <w:p w14:paraId="27C948AD" w14:textId="77777777" w:rsidR="004431A5" w:rsidRPr="00E17A8F" w:rsidRDefault="004431A5" w:rsidP="004431A5">
      <w:pPr>
        <w:rPr>
          <w:rFonts w:ascii="Calibri Light" w:hAnsi="Calibri Light" w:cs="Calibri Light"/>
          <w:lang w:val="de-DE"/>
        </w:rPr>
      </w:pPr>
    </w:p>
    <w:p w14:paraId="6FF5E34C" w14:textId="77777777" w:rsidR="004431A5" w:rsidRPr="00E17A8F" w:rsidRDefault="004431A5" w:rsidP="004431A5">
      <w:pPr>
        <w:spacing w:before="14" w:line="240" w:lineRule="auto"/>
        <w:ind w:right="1581"/>
        <w:jc w:val="both"/>
        <w:rPr>
          <w:rFonts w:ascii="Calibri Light" w:hAnsi="Calibri Light" w:cs="Calibri Light"/>
          <w:szCs w:val="20"/>
          <w:lang w:val="de-DE"/>
        </w:rPr>
      </w:pPr>
    </w:p>
    <w:p w14:paraId="471DBB44" w14:textId="77777777" w:rsidR="004431A5" w:rsidRPr="00E17A8F" w:rsidRDefault="004431A5" w:rsidP="004431A5">
      <w:pPr>
        <w:spacing w:before="14" w:line="240" w:lineRule="auto"/>
        <w:ind w:right="1581"/>
        <w:jc w:val="both"/>
        <w:rPr>
          <w:rFonts w:ascii="Calibri Light" w:hAnsi="Calibri Light" w:cs="Calibri Light"/>
          <w:szCs w:val="20"/>
          <w:lang w:val="de-DE"/>
        </w:rPr>
      </w:pPr>
    </w:p>
    <w:p w14:paraId="5AA605D4" w14:textId="77777777" w:rsidR="004431A5" w:rsidRPr="00E17A8F" w:rsidRDefault="004431A5" w:rsidP="004431A5">
      <w:pPr>
        <w:pStyle w:val="berschrift1"/>
        <w:rPr>
          <w:rFonts w:ascii="Calibri Light" w:hAnsi="Calibri Light" w:cs="Calibri Light"/>
        </w:rPr>
      </w:pPr>
      <w:r w:rsidRPr="00E17A8F">
        <w:rPr>
          <w:rFonts w:ascii="Calibri Light" w:hAnsi="Calibri Light" w:cs="Calibri Light"/>
        </w:rPr>
        <w:lastRenderedPageBreak/>
        <w:t>Modul 7:</w:t>
      </w:r>
      <w:r w:rsidRPr="00E17A8F">
        <w:rPr>
          <w:rFonts w:ascii="Calibri Light" w:hAnsi="Calibri Light" w:cs="Calibri Light"/>
        </w:rPr>
        <w:tab/>
        <w:t>Entwicklungspsychologie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268"/>
        <w:gridCol w:w="1443"/>
        <w:gridCol w:w="1814"/>
        <w:gridCol w:w="2268"/>
      </w:tblGrid>
      <w:tr w:rsidR="00EB2F29" w:rsidRPr="00E17A8F" w14:paraId="234B7027" w14:textId="77777777" w:rsidTr="00CA5571">
        <w:trPr>
          <w:trHeight w:val="510"/>
          <w:jc w:val="center"/>
        </w:trPr>
        <w:tc>
          <w:tcPr>
            <w:tcW w:w="1814" w:type="dxa"/>
            <w:shd w:val="clear" w:color="auto" w:fill="E7E6E6"/>
            <w:vAlign w:val="center"/>
          </w:tcPr>
          <w:p w14:paraId="2E3A85F6"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Studiengang</w:t>
            </w:r>
          </w:p>
        </w:tc>
        <w:tc>
          <w:tcPr>
            <w:tcW w:w="2268" w:type="dxa"/>
            <w:shd w:val="clear" w:color="auto" w:fill="auto"/>
            <w:vAlign w:val="center"/>
          </w:tcPr>
          <w:p w14:paraId="1631F015"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Psychologie</w:t>
            </w:r>
          </w:p>
        </w:tc>
        <w:tc>
          <w:tcPr>
            <w:tcW w:w="1443" w:type="dxa"/>
            <w:vMerge w:val="restart"/>
            <w:vAlign w:val="center"/>
          </w:tcPr>
          <w:p w14:paraId="14D41492" w14:textId="77777777" w:rsidR="00EB2F29" w:rsidRPr="00E17A8F" w:rsidRDefault="00EB2F29" w:rsidP="004431A5">
            <w:pPr>
              <w:rPr>
                <w:rFonts w:ascii="Calibri Light" w:hAnsi="Calibri Light" w:cs="Calibri Light"/>
                <w:b/>
                <w:szCs w:val="20"/>
                <w:lang w:val="de-DE"/>
              </w:rPr>
            </w:pPr>
          </w:p>
        </w:tc>
        <w:tc>
          <w:tcPr>
            <w:tcW w:w="1814" w:type="dxa"/>
            <w:shd w:val="clear" w:color="auto" w:fill="E7E6E6"/>
            <w:vAlign w:val="center"/>
          </w:tcPr>
          <w:p w14:paraId="2725EEB2"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Verwendbarkeit</w:t>
            </w:r>
          </w:p>
        </w:tc>
        <w:tc>
          <w:tcPr>
            <w:tcW w:w="2268" w:type="dxa"/>
            <w:shd w:val="clear" w:color="auto" w:fill="auto"/>
            <w:vAlign w:val="center"/>
          </w:tcPr>
          <w:p w14:paraId="7542EB57"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B.Sc. Psychologie</w:t>
            </w:r>
          </w:p>
        </w:tc>
      </w:tr>
      <w:tr w:rsidR="00EB2F29" w:rsidRPr="00E17A8F" w14:paraId="313B4681" w14:textId="77777777" w:rsidTr="00CA5571">
        <w:trPr>
          <w:trHeight w:val="510"/>
          <w:jc w:val="center"/>
        </w:trPr>
        <w:tc>
          <w:tcPr>
            <w:tcW w:w="1814" w:type="dxa"/>
            <w:shd w:val="clear" w:color="auto" w:fill="E7E6E6"/>
            <w:vAlign w:val="center"/>
          </w:tcPr>
          <w:p w14:paraId="201A5246"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Häufigkeit des Angebots</w:t>
            </w:r>
          </w:p>
        </w:tc>
        <w:tc>
          <w:tcPr>
            <w:tcW w:w="2268" w:type="dxa"/>
            <w:shd w:val="clear" w:color="auto" w:fill="auto"/>
            <w:vAlign w:val="center"/>
          </w:tcPr>
          <w:p w14:paraId="2CD3138F"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jährlich</w:t>
            </w:r>
          </w:p>
        </w:tc>
        <w:tc>
          <w:tcPr>
            <w:tcW w:w="1443" w:type="dxa"/>
            <w:vMerge/>
            <w:vAlign w:val="center"/>
          </w:tcPr>
          <w:p w14:paraId="38A21D68" w14:textId="77777777" w:rsidR="00EB2F29" w:rsidRPr="00E17A8F" w:rsidRDefault="00EB2F29" w:rsidP="004431A5">
            <w:pPr>
              <w:rPr>
                <w:rFonts w:ascii="Calibri Light" w:hAnsi="Calibri Light" w:cs="Calibri Light"/>
                <w:b/>
                <w:szCs w:val="20"/>
                <w:lang w:val="de-DE"/>
              </w:rPr>
            </w:pPr>
          </w:p>
        </w:tc>
        <w:tc>
          <w:tcPr>
            <w:tcW w:w="1814" w:type="dxa"/>
            <w:shd w:val="clear" w:color="auto" w:fill="E7E6E6"/>
            <w:vAlign w:val="center"/>
          </w:tcPr>
          <w:p w14:paraId="3E4EEB0F"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Unterrichtssprache</w:t>
            </w:r>
          </w:p>
        </w:tc>
        <w:tc>
          <w:tcPr>
            <w:tcW w:w="2268" w:type="dxa"/>
            <w:shd w:val="clear" w:color="auto" w:fill="auto"/>
            <w:vAlign w:val="center"/>
          </w:tcPr>
          <w:p w14:paraId="749C74D7"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Deutsch</w:t>
            </w:r>
          </w:p>
        </w:tc>
      </w:tr>
      <w:tr w:rsidR="00EB2F29" w:rsidRPr="00E17A8F" w14:paraId="3613CF04" w14:textId="77777777" w:rsidTr="00CA5571">
        <w:trPr>
          <w:trHeight w:val="510"/>
          <w:jc w:val="center"/>
        </w:trPr>
        <w:tc>
          <w:tcPr>
            <w:tcW w:w="1814" w:type="dxa"/>
            <w:shd w:val="clear" w:color="auto" w:fill="E7E6E6"/>
            <w:vAlign w:val="center"/>
          </w:tcPr>
          <w:p w14:paraId="4A0C9A01"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Abschnitt</w:t>
            </w:r>
          </w:p>
        </w:tc>
        <w:tc>
          <w:tcPr>
            <w:tcW w:w="2268" w:type="dxa"/>
            <w:shd w:val="clear" w:color="auto" w:fill="auto"/>
            <w:vAlign w:val="center"/>
          </w:tcPr>
          <w:p w14:paraId="607CFBB7"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Kerncurriculum</w:t>
            </w:r>
          </w:p>
        </w:tc>
        <w:tc>
          <w:tcPr>
            <w:tcW w:w="1443" w:type="dxa"/>
            <w:vMerge/>
            <w:vAlign w:val="center"/>
          </w:tcPr>
          <w:p w14:paraId="35D19624" w14:textId="77777777" w:rsidR="00EB2F29" w:rsidRPr="00E17A8F" w:rsidRDefault="00EB2F29" w:rsidP="004431A5">
            <w:pPr>
              <w:rPr>
                <w:rFonts w:ascii="Calibri Light" w:hAnsi="Calibri Light" w:cs="Calibri Light"/>
                <w:b/>
                <w:szCs w:val="20"/>
                <w:lang w:val="de-DE"/>
              </w:rPr>
            </w:pPr>
          </w:p>
        </w:tc>
        <w:tc>
          <w:tcPr>
            <w:tcW w:w="1814" w:type="dxa"/>
            <w:shd w:val="clear" w:color="auto" w:fill="E7E6E6"/>
            <w:vAlign w:val="center"/>
          </w:tcPr>
          <w:p w14:paraId="4479A3D1"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Semester</w:t>
            </w:r>
          </w:p>
        </w:tc>
        <w:tc>
          <w:tcPr>
            <w:tcW w:w="2268" w:type="dxa"/>
            <w:shd w:val="clear" w:color="auto" w:fill="auto"/>
            <w:vAlign w:val="center"/>
          </w:tcPr>
          <w:p w14:paraId="098E605F"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3-4</w:t>
            </w:r>
          </w:p>
        </w:tc>
      </w:tr>
      <w:tr w:rsidR="00EB2F29" w:rsidRPr="00E17A8F" w14:paraId="656C6FB4" w14:textId="77777777" w:rsidTr="00CA5571">
        <w:trPr>
          <w:trHeight w:val="510"/>
          <w:jc w:val="center"/>
        </w:trPr>
        <w:tc>
          <w:tcPr>
            <w:tcW w:w="1814" w:type="dxa"/>
            <w:shd w:val="clear" w:color="auto" w:fill="E7E6E6"/>
            <w:vAlign w:val="center"/>
          </w:tcPr>
          <w:p w14:paraId="30F99044"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kern w:val="1"/>
                <w:szCs w:val="20"/>
                <w:lang w:val="de-DE" w:eastAsia="de-DE"/>
              </w:rPr>
              <w:t>Pflicht-/Wahlmodul</w:t>
            </w:r>
          </w:p>
        </w:tc>
        <w:tc>
          <w:tcPr>
            <w:tcW w:w="2268" w:type="dxa"/>
            <w:shd w:val="clear" w:color="auto" w:fill="auto"/>
            <w:vAlign w:val="center"/>
          </w:tcPr>
          <w:p w14:paraId="712042F0"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Pflicht</w:t>
            </w:r>
          </w:p>
        </w:tc>
        <w:tc>
          <w:tcPr>
            <w:tcW w:w="1443" w:type="dxa"/>
            <w:vMerge/>
            <w:vAlign w:val="center"/>
          </w:tcPr>
          <w:p w14:paraId="7DB4E0E7" w14:textId="77777777" w:rsidR="00EB2F29" w:rsidRPr="00E17A8F" w:rsidRDefault="00EB2F29" w:rsidP="004431A5">
            <w:pPr>
              <w:rPr>
                <w:rFonts w:ascii="Calibri Light" w:hAnsi="Calibri Light" w:cs="Calibri Light"/>
                <w:b/>
                <w:szCs w:val="20"/>
                <w:lang w:val="de-DE"/>
              </w:rPr>
            </w:pPr>
          </w:p>
        </w:tc>
        <w:tc>
          <w:tcPr>
            <w:tcW w:w="1814" w:type="dxa"/>
            <w:shd w:val="clear" w:color="auto" w:fill="E7E6E6"/>
            <w:vAlign w:val="center"/>
          </w:tcPr>
          <w:p w14:paraId="1F24F787" w14:textId="77777777" w:rsidR="00EB2F29" w:rsidRPr="00E17A8F" w:rsidRDefault="00667D0E" w:rsidP="004431A5">
            <w:pPr>
              <w:rPr>
                <w:rFonts w:ascii="Calibri Light" w:hAnsi="Calibri Light" w:cs="Calibri Light"/>
                <w:b/>
                <w:szCs w:val="20"/>
                <w:lang w:val="de-DE"/>
              </w:rPr>
            </w:pPr>
            <w:r w:rsidRPr="00667D0E">
              <w:rPr>
                <w:rFonts w:ascii="Calibri Light" w:hAnsi="Calibri Light" w:cs="Calibri Light"/>
                <w:b/>
                <w:kern w:val="2"/>
                <w:szCs w:val="20"/>
                <w:lang w:val="de-DE" w:eastAsia="de-DE"/>
              </w:rPr>
              <w:t>CP (ECTS)</w:t>
            </w:r>
          </w:p>
        </w:tc>
        <w:tc>
          <w:tcPr>
            <w:tcW w:w="2268" w:type="dxa"/>
            <w:shd w:val="clear" w:color="auto" w:fill="auto"/>
            <w:vAlign w:val="center"/>
          </w:tcPr>
          <w:p w14:paraId="6838C863"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8</w:t>
            </w:r>
          </w:p>
        </w:tc>
      </w:tr>
      <w:tr w:rsidR="00EB2F29" w:rsidRPr="00E17A8F" w14:paraId="3FA06CB6" w14:textId="77777777" w:rsidTr="00CA5571">
        <w:trPr>
          <w:trHeight w:val="510"/>
          <w:jc w:val="center"/>
        </w:trPr>
        <w:tc>
          <w:tcPr>
            <w:tcW w:w="1814" w:type="dxa"/>
            <w:shd w:val="clear" w:color="auto" w:fill="E7E6E6"/>
            <w:vAlign w:val="center"/>
          </w:tcPr>
          <w:p w14:paraId="0C064242"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Präsenzlehre (UE)</w:t>
            </w:r>
          </w:p>
        </w:tc>
        <w:tc>
          <w:tcPr>
            <w:tcW w:w="2268" w:type="dxa"/>
            <w:shd w:val="clear" w:color="auto" w:fill="auto"/>
            <w:vAlign w:val="center"/>
          </w:tcPr>
          <w:p w14:paraId="672886BC"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60</w:t>
            </w:r>
          </w:p>
        </w:tc>
        <w:tc>
          <w:tcPr>
            <w:tcW w:w="1443" w:type="dxa"/>
            <w:vMerge/>
            <w:vAlign w:val="center"/>
          </w:tcPr>
          <w:p w14:paraId="18C5D34F" w14:textId="77777777" w:rsidR="00EB2F29" w:rsidRPr="00E17A8F" w:rsidRDefault="00EB2F29" w:rsidP="004431A5">
            <w:pPr>
              <w:rPr>
                <w:rFonts w:ascii="Calibri Light" w:hAnsi="Calibri Light" w:cs="Calibri Light"/>
                <w:b/>
                <w:szCs w:val="20"/>
                <w:lang w:val="de-DE"/>
              </w:rPr>
            </w:pPr>
          </w:p>
        </w:tc>
        <w:tc>
          <w:tcPr>
            <w:tcW w:w="1814" w:type="dxa"/>
            <w:shd w:val="clear" w:color="auto" w:fill="E7E6E6"/>
            <w:vAlign w:val="center"/>
          </w:tcPr>
          <w:p w14:paraId="78483E96" w14:textId="77777777" w:rsidR="00EB2F29" w:rsidRPr="00E17A8F" w:rsidRDefault="00EB2F29" w:rsidP="004431A5">
            <w:pPr>
              <w:rPr>
                <w:rFonts w:ascii="Calibri Light" w:hAnsi="Calibri Light" w:cs="Calibri Light"/>
                <w:b/>
                <w:szCs w:val="20"/>
                <w:lang w:val="de-DE"/>
              </w:rPr>
            </w:pPr>
            <w:r w:rsidRPr="00E17A8F">
              <w:rPr>
                <w:rFonts w:ascii="Calibri Light" w:hAnsi="Calibri Light" w:cs="Calibri Light"/>
                <w:b/>
                <w:szCs w:val="20"/>
                <w:lang w:val="de-DE"/>
              </w:rPr>
              <w:t>Arbeitslast gesamt</w:t>
            </w:r>
          </w:p>
        </w:tc>
        <w:tc>
          <w:tcPr>
            <w:tcW w:w="2268" w:type="dxa"/>
            <w:shd w:val="clear" w:color="auto" w:fill="auto"/>
            <w:vAlign w:val="center"/>
          </w:tcPr>
          <w:p w14:paraId="0695E5E0" w14:textId="77777777" w:rsidR="00EB2F29" w:rsidRPr="00E17A8F" w:rsidRDefault="00EB2F29" w:rsidP="004431A5">
            <w:pPr>
              <w:rPr>
                <w:rFonts w:ascii="Calibri Light" w:hAnsi="Calibri Light" w:cs="Calibri Light"/>
                <w:szCs w:val="20"/>
                <w:lang w:val="de-DE"/>
              </w:rPr>
            </w:pPr>
            <w:r w:rsidRPr="00E17A8F">
              <w:rPr>
                <w:rFonts w:ascii="Calibri Light" w:hAnsi="Calibri Light" w:cs="Calibri Light"/>
                <w:szCs w:val="20"/>
                <w:lang w:val="de-DE"/>
              </w:rPr>
              <w:t>240</w:t>
            </w:r>
          </w:p>
        </w:tc>
      </w:tr>
      <w:tr w:rsidR="004431A5" w:rsidRPr="008148BC" w14:paraId="1F0A293B" w14:textId="77777777" w:rsidTr="00CA5571">
        <w:trPr>
          <w:trHeight w:val="510"/>
          <w:jc w:val="center"/>
        </w:trPr>
        <w:tc>
          <w:tcPr>
            <w:tcW w:w="1814" w:type="dxa"/>
            <w:shd w:val="clear" w:color="auto" w:fill="E7E6E6"/>
            <w:vAlign w:val="center"/>
          </w:tcPr>
          <w:p w14:paraId="08774DA6" w14:textId="77777777" w:rsidR="004431A5" w:rsidRPr="00E17A8F" w:rsidRDefault="004431A5" w:rsidP="004431A5">
            <w:pPr>
              <w:rPr>
                <w:rFonts w:ascii="Calibri Light" w:hAnsi="Calibri Light" w:cs="Calibri Light"/>
                <w:b/>
                <w:szCs w:val="20"/>
                <w:lang w:val="de-DE"/>
              </w:rPr>
            </w:pPr>
            <w:r w:rsidRPr="00E17A8F">
              <w:rPr>
                <w:rFonts w:ascii="Calibri Light" w:hAnsi="Calibri Light" w:cs="Calibri Light"/>
                <w:b/>
                <w:szCs w:val="20"/>
                <w:lang w:val="de-DE"/>
              </w:rPr>
              <w:t>Inhalte und Qualifikationsziele</w:t>
            </w:r>
          </w:p>
        </w:tc>
        <w:tc>
          <w:tcPr>
            <w:tcW w:w="7793" w:type="dxa"/>
            <w:gridSpan w:val="4"/>
            <w:shd w:val="clear" w:color="auto" w:fill="auto"/>
            <w:vAlign w:val="center"/>
          </w:tcPr>
          <w:p w14:paraId="63EA9060"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Inhalte:</w:t>
            </w:r>
          </w:p>
          <w:p w14:paraId="38B1A01F"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Das Modul umfasst die zentralen Theorien, Forschungsmethoden und -ergebnisse sowie Anwendungsfelder der Entwicklungspsychologie der Lebensspanne. Die Verläufe zentraler, psychologisch relevanter Entwicklungsbereiche (motorische, sensorische, kognitive, emotionale, soziale, persönliche, moralische, berufliche) werden über die gesamte Lebensspanne vom Säuglings- und Kindes-, über das Jugend- bis ins Erwachsenenalter behandelt.</w:t>
            </w:r>
          </w:p>
          <w:p w14:paraId="115898A9"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p>
          <w:p w14:paraId="0EE5453E"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Qualifikationsziele: </w:t>
            </w:r>
          </w:p>
          <w:p w14:paraId="0C9E17B2"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Die Studierenden kennen die zentralen Theorien und empirischen Befunde zu den verschiedenen Entwicklungsbereichen des Menschen im Kindes- und Jugend- sowie des Erwachsenenalters. Sie können die verschiedenen Theorien voneinander abgrenzen, diese kritisch reflektieren und auf Alltagssituationen anwenden. Sie lernen, die psychische Entwicklung des Menschen als kontinuierlichen Vorgang zu begreifen und können verschiedenen Lebensaltern spezifische Entwicklungsschritte und -aufgaben sowie Kompetenzen zuordnen. Die Studierenden wissen, wie zentrale entwicklungspsychologische Fragestellungen in den verschiedenen Altersgruppen methodisch untersucht werden können und wie daraus resultierende Ergebnisse zu interpretieren sind. Sie können die praktischen Implikationen der Forschungsergebnisse auf weitere Fragestellungen übertragen und können ihr Wissen nutzen, um fehlangepasste Entwicklungsverläufe zu identifizieren.</w:t>
            </w:r>
          </w:p>
          <w:p w14:paraId="27FFB5AC"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 </w:t>
            </w:r>
          </w:p>
          <w:p w14:paraId="17E94F32" w14:textId="77777777" w:rsidR="004431A5" w:rsidRDefault="004431A5" w:rsidP="004431A5">
            <w:pPr>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In einem Vertiefungsseminar wird ein Teilbereich der Entwicklungspsychologie gesondert bearbeitet.</w:t>
            </w:r>
          </w:p>
          <w:p w14:paraId="6C8FDE1E" w14:textId="77777777" w:rsidR="00CA5571" w:rsidRDefault="00CA5571" w:rsidP="004431A5">
            <w:pPr>
              <w:rPr>
                <w:rFonts w:ascii="Calibri Light" w:hAnsi="Calibri Light" w:cs="Calibri Light"/>
                <w:kern w:val="1"/>
                <w:szCs w:val="24"/>
                <w:lang w:val="de-DE" w:eastAsia="de-DE"/>
              </w:rPr>
            </w:pPr>
          </w:p>
          <w:p w14:paraId="66492480" w14:textId="703D44C7" w:rsidR="00CA5571" w:rsidRPr="00E17A8F" w:rsidRDefault="00CA5571" w:rsidP="004431A5">
            <w:pPr>
              <w:rPr>
                <w:rFonts w:ascii="Calibri Light" w:hAnsi="Calibri Light" w:cs="Calibri Light"/>
                <w:szCs w:val="20"/>
                <w:lang w:val="de-DE"/>
              </w:rPr>
            </w:pPr>
            <w:r w:rsidRPr="00CA5571">
              <w:rPr>
                <w:rFonts w:ascii="Calibri Light" w:hAnsi="Calibri Light" w:cs="Calibri Light"/>
                <w:i/>
                <w:iCs/>
                <w:kern w:val="1"/>
                <w:szCs w:val="24"/>
                <w:lang w:val="de-DE" w:eastAsia="de-DE"/>
              </w:rPr>
              <w:t>Für „Profilbereich Psychotherapie“: Qualifikationsziel (</w:t>
            </w:r>
            <w:r>
              <w:rPr>
                <w:rFonts w:ascii="Calibri Light" w:hAnsi="Calibri Light" w:cs="Calibri Light"/>
                <w:i/>
                <w:iCs/>
                <w:kern w:val="1"/>
                <w:szCs w:val="24"/>
                <w:lang w:val="de-DE" w:eastAsia="de-DE"/>
              </w:rPr>
              <w:t>4</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tc>
      </w:tr>
      <w:tr w:rsidR="004431A5" w:rsidRPr="008148BC" w14:paraId="7E7EA42C" w14:textId="77777777" w:rsidTr="00CA5571">
        <w:trPr>
          <w:trHeight w:val="510"/>
          <w:jc w:val="center"/>
        </w:trPr>
        <w:tc>
          <w:tcPr>
            <w:tcW w:w="1814" w:type="dxa"/>
            <w:shd w:val="clear" w:color="auto" w:fill="E7E6E6"/>
            <w:vAlign w:val="center"/>
          </w:tcPr>
          <w:p w14:paraId="63DC7108" w14:textId="77777777" w:rsidR="004431A5" w:rsidRPr="00E17A8F" w:rsidRDefault="004431A5" w:rsidP="004431A5">
            <w:pPr>
              <w:rPr>
                <w:rFonts w:ascii="Calibri Light" w:hAnsi="Calibri Light" w:cs="Calibri Light"/>
                <w:b/>
                <w:szCs w:val="20"/>
                <w:lang w:val="de-DE"/>
              </w:rPr>
            </w:pPr>
            <w:r w:rsidRPr="00E17A8F">
              <w:rPr>
                <w:rFonts w:ascii="Calibri Light" w:hAnsi="Calibri Light" w:cs="Calibri Light"/>
                <w:b/>
                <w:szCs w:val="20"/>
                <w:lang w:val="de-DE"/>
              </w:rPr>
              <w:t>Lehrformen und Lernmethoden</w:t>
            </w:r>
          </w:p>
        </w:tc>
        <w:tc>
          <w:tcPr>
            <w:tcW w:w="7793" w:type="dxa"/>
            <w:gridSpan w:val="4"/>
            <w:shd w:val="clear" w:color="auto" w:fill="auto"/>
            <w:vAlign w:val="center"/>
          </w:tcPr>
          <w:p w14:paraId="1AE92D61" w14:textId="77777777" w:rsidR="004431A5" w:rsidRPr="00E17A8F" w:rsidRDefault="004431A5" w:rsidP="004431A5">
            <w:pPr>
              <w:rPr>
                <w:rFonts w:ascii="Calibri Light" w:hAnsi="Calibri Light" w:cs="Calibri Light"/>
                <w:szCs w:val="20"/>
                <w:lang w:val="de-DE"/>
              </w:rPr>
            </w:pPr>
            <w:r w:rsidRPr="00E17A8F">
              <w:rPr>
                <w:rFonts w:ascii="Calibri Light" w:hAnsi="Calibri Light" w:cs="Calibri Light"/>
                <w:szCs w:val="20"/>
                <w:lang w:val="de-DE"/>
              </w:rPr>
              <w:t>Eine Vorlesung (2 SWS), ein Seminar (2 SWS)</w:t>
            </w:r>
          </w:p>
        </w:tc>
      </w:tr>
      <w:tr w:rsidR="004431A5" w:rsidRPr="008148BC" w14:paraId="29FD772E" w14:textId="77777777" w:rsidTr="00CA5571">
        <w:trPr>
          <w:trHeight w:val="510"/>
          <w:jc w:val="center"/>
        </w:trPr>
        <w:tc>
          <w:tcPr>
            <w:tcW w:w="1814" w:type="dxa"/>
            <w:shd w:val="clear" w:color="auto" w:fill="E7E6E6"/>
            <w:vAlign w:val="center"/>
          </w:tcPr>
          <w:p w14:paraId="5B6D2631" w14:textId="77777777" w:rsidR="004431A5" w:rsidRPr="00E17A8F" w:rsidRDefault="004431A5" w:rsidP="004431A5">
            <w:pPr>
              <w:rPr>
                <w:rFonts w:ascii="Calibri Light" w:hAnsi="Calibri Light" w:cs="Calibri Light"/>
                <w:b/>
                <w:szCs w:val="20"/>
                <w:lang w:val="de-DE"/>
              </w:rPr>
            </w:pPr>
            <w:proofErr w:type="spellStart"/>
            <w:r w:rsidRPr="00E17A8F">
              <w:rPr>
                <w:rFonts w:ascii="Calibri Light" w:hAnsi="Calibri Light" w:cs="Calibri Light"/>
                <w:b/>
                <w:szCs w:val="20"/>
                <w:lang w:val="de-DE"/>
              </w:rPr>
              <w:t>Prüfungsvor</w:t>
            </w:r>
            <w:r w:rsidRPr="00E17A8F">
              <w:rPr>
                <w:rFonts w:ascii="Calibri Light" w:hAnsi="Calibri Light" w:cs="Calibri Light"/>
                <w:b/>
                <w:szCs w:val="20"/>
                <w:lang w:val="de-DE"/>
              </w:rPr>
              <w:softHyphen/>
              <w:t>leistungen</w:t>
            </w:r>
            <w:proofErr w:type="spellEnd"/>
          </w:p>
        </w:tc>
        <w:tc>
          <w:tcPr>
            <w:tcW w:w="7793" w:type="dxa"/>
            <w:gridSpan w:val="4"/>
            <w:shd w:val="clear" w:color="auto" w:fill="auto"/>
            <w:vAlign w:val="center"/>
          </w:tcPr>
          <w:p w14:paraId="055F0989" w14:textId="77777777" w:rsidR="004431A5" w:rsidRPr="00E17A8F" w:rsidRDefault="004431A5" w:rsidP="004431A5">
            <w:pPr>
              <w:rPr>
                <w:rFonts w:ascii="Calibri Light" w:hAnsi="Calibri Light" w:cs="Calibri Light"/>
                <w:szCs w:val="20"/>
                <w:lang w:val="de-DE"/>
              </w:rPr>
            </w:pPr>
            <w:r w:rsidRPr="00E17A8F">
              <w:rPr>
                <w:rFonts w:ascii="Calibri Light" w:hAnsi="Calibri Light" w:cs="Calibri Light"/>
                <w:szCs w:val="20"/>
                <w:lang w:val="de-DE"/>
              </w:rPr>
              <w:t>Regelmäßige Anwesenheit und aktive Beteiligung in Seminaren und anderen interaktiven Veranstaltungen, Referat mit schriftlicher Ausarbeitung als Seminararbeit</w:t>
            </w:r>
          </w:p>
        </w:tc>
      </w:tr>
      <w:tr w:rsidR="004431A5" w:rsidRPr="00E17A8F" w14:paraId="4D2D0C4C" w14:textId="77777777" w:rsidTr="00CA5571">
        <w:trPr>
          <w:trHeight w:val="510"/>
          <w:jc w:val="center"/>
        </w:trPr>
        <w:tc>
          <w:tcPr>
            <w:tcW w:w="1814" w:type="dxa"/>
            <w:shd w:val="clear" w:color="auto" w:fill="E7E6E6"/>
            <w:vAlign w:val="center"/>
          </w:tcPr>
          <w:p w14:paraId="7BD1F234" w14:textId="77777777" w:rsidR="004431A5" w:rsidRPr="00E17A8F" w:rsidRDefault="004431A5" w:rsidP="004431A5">
            <w:pPr>
              <w:rPr>
                <w:rFonts w:ascii="Calibri Light" w:hAnsi="Calibri Light" w:cs="Calibri Light"/>
                <w:b/>
                <w:szCs w:val="20"/>
                <w:lang w:val="de-DE"/>
              </w:rPr>
            </w:pPr>
            <w:r w:rsidRPr="00E17A8F">
              <w:rPr>
                <w:rFonts w:ascii="Calibri Light" w:hAnsi="Calibri Light" w:cs="Calibri Light"/>
                <w:b/>
                <w:szCs w:val="20"/>
                <w:lang w:val="de-DE"/>
              </w:rPr>
              <w:t>Modulprüfungen</w:t>
            </w:r>
          </w:p>
        </w:tc>
        <w:tc>
          <w:tcPr>
            <w:tcW w:w="7793" w:type="dxa"/>
            <w:gridSpan w:val="4"/>
            <w:shd w:val="clear" w:color="auto" w:fill="auto"/>
            <w:vAlign w:val="center"/>
          </w:tcPr>
          <w:p w14:paraId="4045B492" w14:textId="77777777" w:rsidR="004431A5" w:rsidRPr="00E17A8F" w:rsidRDefault="004431A5" w:rsidP="004431A5">
            <w:pPr>
              <w:rPr>
                <w:rFonts w:ascii="Calibri Light" w:hAnsi="Calibri Light" w:cs="Calibri Light"/>
                <w:szCs w:val="20"/>
                <w:lang w:val="de-DE"/>
              </w:rPr>
            </w:pPr>
            <w:r w:rsidRPr="00E17A8F">
              <w:rPr>
                <w:rFonts w:ascii="Calibri Light" w:hAnsi="Calibri Light" w:cs="Calibri Light"/>
                <w:szCs w:val="20"/>
                <w:lang w:val="de-DE"/>
              </w:rPr>
              <w:t>Klausur</w:t>
            </w:r>
          </w:p>
        </w:tc>
      </w:tr>
      <w:tr w:rsidR="004431A5" w:rsidRPr="00E17A8F" w14:paraId="65B3EBB5" w14:textId="77777777" w:rsidTr="00CA5571">
        <w:trPr>
          <w:trHeight w:val="510"/>
          <w:jc w:val="center"/>
        </w:trPr>
        <w:tc>
          <w:tcPr>
            <w:tcW w:w="1814" w:type="dxa"/>
            <w:shd w:val="clear" w:color="auto" w:fill="E7E6E6"/>
            <w:vAlign w:val="center"/>
          </w:tcPr>
          <w:p w14:paraId="543D8F7B" w14:textId="77777777" w:rsidR="004431A5" w:rsidRPr="00E17A8F" w:rsidRDefault="004431A5" w:rsidP="004431A5">
            <w:pPr>
              <w:rPr>
                <w:rFonts w:ascii="Calibri Light" w:hAnsi="Calibri Light" w:cs="Calibri Light"/>
                <w:b/>
                <w:szCs w:val="20"/>
                <w:lang w:val="de-DE"/>
              </w:rPr>
            </w:pPr>
            <w:r w:rsidRPr="00E17A8F">
              <w:rPr>
                <w:rFonts w:ascii="Calibri Light" w:hAnsi="Calibri Light" w:cs="Calibri Light"/>
                <w:b/>
                <w:szCs w:val="20"/>
                <w:lang w:val="de-DE"/>
              </w:rPr>
              <w:t>Teilnahmevoraussetzungen</w:t>
            </w:r>
          </w:p>
        </w:tc>
        <w:tc>
          <w:tcPr>
            <w:tcW w:w="7793" w:type="dxa"/>
            <w:gridSpan w:val="4"/>
            <w:shd w:val="clear" w:color="auto" w:fill="auto"/>
            <w:vAlign w:val="center"/>
          </w:tcPr>
          <w:p w14:paraId="58B653A6" w14:textId="77777777" w:rsidR="004431A5" w:rsidRPr="00E17A8F" w:rsidRDefault="004431A5" w:rsidP="004431A5">
            <w:pPr>
              <w:rPr>
                <w:rFonts w:ascii="Calibri Light" w:hAnsi="Calibri Light" w:cs="Calibri Light"/>
                <w:szCs w:val="20"/>
                <w:lang w:val="de-DE"/>
              </w:rPr>
            </w:pPr>
            <w:r w:rsidRPr="00E17A8F">
              <w:rPr>
                <w:rFonts w:ascii="Calibri Light" w:hAnsi="Calibri Light" w:cs="Calibri Light"/>
                <w:szCs w:val="20"/>
                <w:lang w:val="de-DE"/>
              </w:rPr>
              <w:t>Zulassung zum Studium</w:t>
            </w:r>
          </w:p>
        </w:tc>
      </w:tr>
      <w:tr w:rsidR="004431A5" w:rsidRPr="00E17A8F" w14:paraId="791CB5E9" w14:textId="77777777" w:rsidTr="00CA5571">
        <w:trPr>
          <w:trHeight w:val="510"/>
          <w:jc w:val="center"/>
        </w:trPr>
        <w:tc>
          <w:tcPr>
            <w:tcW w:w="1814" w:type="dxa"/>
            <w:shd w:val="clear" w:color="auto" w:fill="E7E6E6"/>
            <w:vAlign w:val="center"/>
          </w:tcPr>
          <w:p w14:paraId="426667E1" w14:textId="77777777" w:rsidR="004431A5" w:rsidRPr="00E17A8F" w:rsidRDefault="004431A5" w:rsidP="004431A5">
            <w:pPr>
              <w:rPr>
                <w:rFonts w:ascii="Calibri Light" w:hAnsi="Calibri Light" w:cs="Calibri Light"/>
                <w:b/>
                <w:szCs w:val="20"/>
                <w:lang w:val="de-DE"/>
              </w:rPr>
            </w:pPr>
            <w:r w:rsidRPr="00E17A8F">
              <w:rPr>
                <w:rFonts w:ascii="Calibri Light" w:hAnsi="Calibri Light" w:cs="Calibri Light"/>
                <w:b/>
                <w:szCs w:val="20"/>
                <w:lang w:val="de-DE"/>
              </w:rPr>
              <w:t>Modulverant</w:t>
            </w:r>
            <w:r w:rsidRPr="00E17A8F">
              <w:rPr>
                <w:rFonts w:ascii="Calibri Light" w:hAnsi="Calibri Light" w:cs="Calibri Light"/>
                <w:b/>
                <w:szCs w:val="20"/>
                <w:lang w:val="de-DE"/>
              </w:rPr>
              <w:softHyphen/>
              <w:t>wortliche(r)</w:t>
            </w:r>
          </w:p>
        </w:tc>
        <w:tc>
          <w:tcPr>
            <w:tcW w:w="7793" w:type="dxa"/>
            <w:gridSpan w:val="4"/>
            <w:shd w:val="clear" w:color="auto" w:fill="auto"/>
            <w:vAlign w:val="center"/>
          </w:tcPr>
          <w:p w14:paraId="6DABF681" w14:textId="77777777" w:rsidR="004431A5" w:rsidRPr="00E17A8F" w:rsidRDefault="004431A5" w:rsidP="004431A5">
            <w:pPr>
              <w:rPr>
                <w:rFonts w:ascii="Calibri Light" w:hAnsi="Calibri Light" w:cs="Calibri Light"/>
                <w:szCs w:val="20"/>
                <w:u w:val="single"/>
                <w:lang w:val="de-DE"/>
              </w:rPr>
            </w:pPr>
            <w:r w:rsidRPr="00E17A8F">
              <w:rPr>
                <w:rFonts w:ascii="Calibri Light" w:hAnsi="Calibri Light" w:cs="Calibri Light"/>
                <w:szCs w:val="20"/>
                <w:u w:val="single"/>
                <w:lang w:val="de-DE"/>
              </w:rPr>
              <w:t>Prof. Bondü</w:t>
            </w:r>
          </w:p>
        </w:tc>
      </w:tr>
      <w:tr w:rsidR="004431A5" w:rsidRPr="008148BC" w14:paraId="7911D4FE" w14:textId="77777777" w:rsidTr="00CA5571">
        <w:trPr>
          <w:trHeight w:val="510"/>
          <w:jc w:val="center"/>
        </w:trPr>
        <w:tc>
          <w:tcPr>
            <w:tcW w:w="1814" w:type="dxa"/>
            <w:shd w:val="clear" w:color="auto" w:fill="E7E6E6"/>
            <w:vAlign w:val="center"/>
          </w:tcPr>
          <w:p w14:paraId="5D7BA002" w14:textId="77777777" w:rsidR="004431A5" w:rsidRPr="00E17A8F" w:rsidRDefault="004431A5" w:rsidP="004431A5">
            <w:pPr>
              <w:rPr>
                <w:rFonts w:ascii="Calibri Light" w:hAnsi="Calibri Light" w:cs="Calibri Light"/>
                <w:b/>
                <w:szCs w:val="20"/>
                <w:lang w:val="de-DE"/>
              </w:rPr>
            </w:pPr>
            <w:r w:rsidRPr="00E17A8F">
              <w:rPr>
                <w:rFonts w:ascii="Calibri Light" w:hAnsi="Calibri Light" w:cs="Calibri Light"/>
                <w:b/>
                <w:szCs w:val="20"/>
                <w:lang w:val="de-DE"/>
              </w:rPr>
              <w:t>Basisliteratur</w:t>
            </w:r>
          </w:p>
        </w:tc>
        <w:tc>
          <w:tcPr>
            <w:tcW w:w="7793" w:type="dxa"/>
            <w:gridSpan w:val="4"/>
            <w:shd w:val="clear" w:color="auto" w:fill="auto"/>
            <w:vAlign w:val="center"/>
          </w:tcPr>
          <w:p w14:paraId="6AB64A03" w14:textId="77777777" w:rsidR="004431A5" w:rsidRPr="00E17A8F" w:rsidRDefault="004431A5" w:rsidP="00E17A8F">
            <w:pPr>
              <w:numPr>
                <w:ilvl w:val="0"/>
                <w:numId w:val="2"/>
              </w:numPr>
              <w:spacing w:line="240" w:lineRule="auto"/>
              <w:ind w:left="459"/>
              <w:rPr>
                <w:rFonts w:ascii="Calibri Light" w:hAnsi="Calibri Light" w:cs="Calibri Light"/>
                <w:szCs w:val="20"/>
                <w:lang w:val="de-DE"/>
              </w:rPr>
            </w:pPr>
            <w:r w:rsidRPr="00E17A8F">
              <w:rPr>
                <w:rFonts w:ascii="Calibri Light" w:hAnsi="Calibri Light" w:cs="Calibri Light"/>
                <w:szCs w:val="20"/>
                <w:lang w:val="de-DE"/>
              </w:rPr>
              <w:t xml:space="preserve">Lang, F., </w:t>
            </w:r>
            <w:proofErr w:type="spellStart"/>
            <w:r w:rsidRPr="00E17A8F">
              <w:rPr>
                <w:rFonts w:ascii="Calibri Light" w:hAnsi="Calibri Light" w:cs="Calibri Light"/>
                <w:szCs w:val="20"/>
                <w:lang w:val="de-DE"/>
              </w:rPr>
              <w:t>Pinquart</w:t>
            </w:r>
            <w:proofErr w:type="spellEnd"/>
            <w:r w:rsidRPr="00E17A8F">
              <w:rPr>
                <w:rFonts w:ascii="Calibri Light" w:hAnsi="Calibri Light" w:cs="Calibri Light"/>
                <w:szCs w:val="20"/>
                <w:lang w:val="de-DE"/>
              </w:rPr>
              <w:t xml:space="preserve">, M. &amp; Martin, M. (2012). </w:t>
            </w:r>
            <w:r w:rsidRPr="00E17A8F">
              <w:rPr>
                <w:rFonts w:ascii="Calibri Light" w:hAnsi="Calibri Light" w:cs="Calibri Light"/>
                <w:i/>
                <w:iCs/>
                <w:szCs w:val="20"/>
                <w:lang w:val="de-DE"/>
              </w:rPr>
              <w:t>Entwicklungspsychologie - Erwachsenenalter.</w:t>
            </w:r>
            <w:r w:rsidRPr="00E17A8F">
              <w:rPr>
                <w:rFonts w:ascii="Calibri Light" w:hAnsi="Calibri Light" w:cs="Calibri Light"/>
                <w:szCs w:val="20"/>
                <w:lang w:val="de-DE"/>
              </w:rPr>
              <w:t xml:space="preserve"> Göttingen: Hogrefe. </w:t>
            </w:r>
          </w:p>
          <w:p w14:paraId="6E423465" w14:textId="77777777" w:rsidR="004431A5" w:rsidRPr="00E17A8F" w:rsidRDefault="004431A5" w:rsidP="00E17A8F">
            <w:pPr>
              <w:numPr>
                <w:ilvl w:val="0"/>
                <w:numId w:val="2"/>
              </w:numPr>
              <w:spacing w:line="240" w:lineRule="auto"/>
              <w:ind w:left="459"/>
              <w:rPr>
                <w:rFonts w:ascii="Calibri Light" w:hAnsi="Calibri Light" w:cs="Calibri Light"/>
                <w:szCs w:val="20"/>
                <w:lang w:val="de-DE"/>
              </w:rPr>
            </w:pPr>
            <w:r w:rsidRPr="00E17A8F">
              <w:rPr>
                <w:rFonts w:ascii="Calibri Light" w:hAnsi="Calibri Light" w:cs="Calibri Light"/>
                <w:szCs w:val="20"/>
                <w:lang w:val="de-DE"/>
              </w:rPr>
              <w:t xml:space="preserve">Lohaus, A., &amp; Vierhaus, M. (2013). </w:t>
            </w:r>
            <w:r w:rsidRPr="00E17A8F">
              <w:rPr>
                <w:rFonts w:ascii="Calibri Light" w:hAnsi="Calibri Light" w:cs="Calibri Light"/>
                <w:i/>
                <w:iCs/>
                <w:szCs w:val="20"/>
                <w:lang w:val="de-DE"/>
              </w:rPr>
              <w:t xml:space="preserve">Entwicklungspsychologie des Kindes- und Jugendalters </w:t>
            </w:r>
            <w:r w:rsidRPr="00E17A8F">
              <w:rPr>
                <w:rFonts w:ascii="Calibri Light" w:hAnsi="Calibri Light" w:cs="Calibri Light"/>
                <w:i/>
                <w:iCs/>
                <w:szCs w:val="20"/>
                <w:lang w:val="de-DE"/>
              </w:rPr>
              <w:lastRenderedPageBreak/>
              <w:t>für Bachelor. Lesen, Hören, Lernen im Web</w:t>
            </w:r>
            <w:r w:rsidRPr="00E17A8F">
              <w:rPr>
                <w:rFonts w:ascii="Calibri Light" w:hAnsi="Calibri Light" w:cs="Calibri Light"/>
                <w:szCs w:val="20"/>
                <w:lang w:val="de-DE"/>
              </w:rPr>
              <w:t xml:space="preserve"> (2. Auflage). Heidelberg: Springer.</w:t>
            </w:r>
          </w:p>
          <w:p w14:paraId="7CE108B0" w14:textId="77777777" w:rsidR="004431A5" w:rsidRPr="00E17A8F" w:rsidRDefault="004431A5" w:rsidP="00E17A8F">
            <w:pPr>
              <w:numPr>
                <w:ilvl w:val="0"/>
                <w:numId w:val="2"/>
              </w:numPr>
              <w:spacing w:line="240" w:lineRule="auto"/>
              <w:ind w:left="459"/>
              <w:rPr>
                <w:rFonts w:ascii="Calibri Light" w:hAnsi="Calibri Light" w:cs="Calibri Light"/>
                <w:szCs w:val="20"/>
                <w:lang w:val="de-DE"/>
              </w:rPr>
            </w:pPr>
            <w:proofErr w:type="spellStart"/>
            <w:r w:rsidRPr="00E17A8F">
              <w:rPr>
                <w:rFonts w:ascii="Calibri Light" w:hAnsi="Calibri Light" w:cs="Calibri Light"/>
                <w:szCs w:val="20"/>
                <w:lang w:val="de-DE"/>
              </w:rPr>
              <w:t>Mietzel</w:t>
            </w:r>
            <w:proofErr w:type="spellEnd"/>
            <w:r w:rsidRPr="00E17A8F">
              <w:rPr>
                <w:rFonts w:ascii="Calibri Light" w:hAnsi="Calibri Light" w:cs="Calibri Light"/>
                <w:szCs w:val="20"/>
                <w:lang w:val="de-DE"/>
              </w:rPr>
              <w:t xml:space="preserve">, G. (2012). </w:t>
            </w:r>
            <w:r w:rsidRPr="00E17A8F">
              <w:rPr>
                <w:rFonts w:ascii="Calibri Light" w:hAnsi="Calibri Light" w:cs="Calibri Light"/>
                <w:i/>
                <w:iCs/>
                <w:szCs w:val="20"/>
                <w:lang w:val="de-DE"/>
              </w:rPr>
              <w:t xml:space="preserve">Entwicklung im Erwachsenenalter. </w:t>
            </w:r>
            <w:r w:rsidRPr="00E17A8F">
              <w:rPr>
                <w:rFonts w:ascii="Calibri Light" w:hAnsi="Calibri Light" w:cs="Calibri Light"/>
                <w:szCs w:val="20"/>
                <w:lang w:val="de-DE"/>
              </w:rPr>
              <w:t>Göttingen: Hogrefe.</w:t>
            </w:r>
          </w:p>
          <w:p w14:paraId="60174DD5" w14:textId="77777777" w:rsidR="004431A5" w:rsidRPr="00E17A8F" w:rsidRDefault="004431A5" w:rsidP="00F2334D">
            <w:pPr>
              <w:keepLines/>
              <w:numPr>
                <w:ilvl w:val="0"/>
                <w:numId w:val="2"/>
              </w:numPr>
              <w:spacing w:line="240" w:lineRule="auto"/>
              <w:ind w:left="453" w:hanging="357"/>
              <w:rPr>
                <w:rFonts w:ascii="Calibri Light" w:hAnsi="Calibri Light" w:cs="Calibri Light"/>
                <w:szCs w:val="20"/>
                <w:lang w:val="de-DE"/>
              </w:rPr>
            </w:pPr>
            <w:proofErr w:type="spellStart"/>
            <w:r w:rsidRPr="00E17A8F">
              <w:rPr>
                <w:rFonts w:ascii="Calibri Light" w:hAnsi="Calibri Light" w:cs="Calibri Light"/>
                <w:szCs w:val="20"/>
                <w:lang w:val="de-DE"/>
              </w:rPr>
              <w:t>Pinquart</w:t>
            </w:r>
            <w:proofErr w:type="spellEnd"/>
            <w:r w:rsidRPr="00E17A8F">
              <w:rPr>
                <w:rFonts w:ascii="Calibri Light" w:hAnsi="Calibri Light" w:cs="Calibri Light"/>
                <w:szCs w:val="20"/>
                <w:lang w:val="de-DE"/>
              </w:rPr>
              <w:t xml:space="preserve">, M., Schwarzer, G., &amp; Zimmermann, P. (2011). </w:t>
            </w:r>
            <w:r w:rsidRPr="00E17A8F">
              <w:rPr>
                <w:rFonts w:ascii="Calibri Light" w:hAnsi="Calibri Light" w:cs="Calibri Light"/>
                <w:i/>
                <w:iCs/>
                <w:szCs w:val="20"/>
                <w:lang w:val="de-DE"/>
              </w:rPr>
              <w:t>Entwicklungspsychologie – Kindes-und Jugendalter</w:t>
            </w:r>
            <w:r w:rsidRPr="00E17A8F">
              <w:rPr>
                <w:rFonts w:ascii="Calibri Light" w:hAnsi="Calibri Light" w:cs="Calibri Light"/>
                <w:szCs w:val="20"/>
                <w:lang w:val="de-DE"/>
              </w:rPr>
              <w:t>. Göttingen: Hogrefe.</w:t>
            </w:r>
          </w:p>
        </w:tc>
      </w:tr>
    </w:tbl>
    <w:p w14:paraId="3C2514B3"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8:</w:t>
      </w:r>
      <w:r w:rsidRPr="00E17A8F">
        <w:rPr>
          <w:rFonts w:ascii="Calibri Light" w:hAnsi="Calibri Light" w:cs="Calibri Light"/>
          <w:lang w:eastAsia="de-DE"/>
        </w:rPr>
        <w:tab/>
        <w:t>Differen</w:t>
      </w:r>
      <w:r w:rsidR="00667D0E" w:rsidRPr="00E17A8F">
        <w:rPr>
          <w:rFonts w:ascii="Calibri Light" w:hAnsi="Calibri Light" w:cs="Calibri Light"/>
          <w:lang w:val="de-DE" w:eastAsia="de-DE"/>
        </w:rPr>
        <w:t>t</w:t>
      </w:r>
      <w:proofErr w:type="spellStart"/>
      <w:r w:rsidRPr="00E17A8F">
        <w:rPr>
          <w:rFonts w:ascii="Calibri Light" w:hAnsi="Calibri Light" w:cs="Calibri Light"/>
          <w:lang w:eastAsia="de-DE"/>
        </w:rPr>
        <w:t>ielle</w:t>
      </w:r>
      <w:proofErr w:type="spellEnd"/>
      <w:r w:rsidRPr="00E17A8F">
        <w:rPr>
          <w:rFonts w:ascii="Calibri Light" w:hAnsi="Calibri Light" w:cs="Calibri Light"/>
          <w:lang w:eastAsia="de-DE"/>
        </w:rPr>
        <w:t xml:space="preserve"> und Persönlichkeitspsychologie</w:t>
      </w:r>
    </w:p>
    <w:tbl>
      <w:tblPr>
        <w:tblW w:w="9639" w:type="dxa"/>
        <w:tblInd w:w="70" w:type="dxa"/>
        <w:tblLayout w:type="fixed"/>
        <w:tblCellMar>
          <w:left w:w="75" w:type="dxa"/>
          <w:right w:w="70" w:type="dxa"/>
        </w:tblCellMar>
        <w:tblLook w:val="0000" w:firstRow="0" w:lastRow="0" w:firstColumn="0" w:lastColumn="0" w:noHBand="0" w:noVBand="0"/>
      </w:tblPr>
      <w:tblGrid>
        <w:gridCol w:w="1815"/>
        <w:gridCol w:w="2268"/>
        <w:gridCol w:w="1474"/>
        <w:gridCol w:w="1814"/>
        <w:gridCol w:w="2268"/>
      </w:tblGrid>
      <w:tr w:rsidR="004431A5" w:rsidRPr="00E17A8F" w14:paraId="10204EA9"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97FDC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B013"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4" w:type="dxa"/>
            <w:tcBorders>
              <w:top w:val="single" w:sz="4" w:space="0" w:color="auto"/>
              <w:left w:val="single" w:sz="4" w:space="0" w:color="000000"/>
              <w:right w:val="single" w:sz="4" w:space="0" w:color="000000"/>
            </w:tcBorders>
            <w:vAlign w:val="center"/>
          </w:tcPr>
          <w:p w14:paraId="79E5B68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98028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CD56"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3ACED5DE"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66AF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105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jährlich</w:t>
            </w:r>
          </w:p>
        </w:tc>
        <w:tc>
          <w:tcPr>
            <w:tcW w:w="1474" w:type="dxa"/>
            <w:tcBorders>
              <w:left w:val="single" w:sz="4" w:space="0" w:color="000000"/>
              <w:right w:val="single" w:sz="4" w:space="0" w:color="000000"/>
            </w:tcBorders>
            <w:vAlign w:val="center"/>
          </w:tcPr>
          <w:p w14:paraId="086ADE6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E32A1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Unterrichtssprache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0320"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1D71943B"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F671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9A3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474" w:type="dxa"/>
            <w:tcBorders>
              <w:left w:val="single" w:sz="4" w:space="0" w:color="000000"/>
              <w:right w:val="single" w:sz="4" w:space="0" w:color="000000"/>
            </w:tcBorders>
            <w:vAlign w:val="center"/>
          </w:tcPr>
          <w:p w14:paraId="479716A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D3EF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6C7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3-4</w:t>
            </w:r>
          </w:p>
        </w:tc>
      </w:tr>
      <w:tr w:rsidR="004431A5" w:rsidRPr="00E17A8F" w14:paraId="5859A9FD"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50591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00BB"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4" w:type="dxa"/>
            <w:tcBorders>
              <w:left w:val="single" w:sz="4" w:space="0" w:color="000000"/>
              <w:right w:val="single" w:sz="4" w:space="0" w:color="000000"/>
            </w:tcBorders>
            <w:vAlign w:val="center"/>
          </w:tcPr>
          <w:p w14:paraId="1263C7F3"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FA69BB"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6E41A"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8</w:t>
            </w:r>
          </w:p>
        </w:tc>
      </w:tr>
      <w:tr w:rsidR="004431A5" w:rsidRPr="00E17A8F" w14:paraId="312B259C"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B2202"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46B10"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60</w:t>
            </w:r>
          </w:p>
        </w:tc>
        <w:tc>
          <w:tcPr>
            <w:tcW w:w="1474" w:type="dxa"/>
            <w:tcBorders>
              <w:left w:val="single" w:sz="4" w:space="0" w:color="000000"/>
              <w:right w:val="single" w:sz="4" w:space="0" w:color="000000"/>
            </w:tcBorders>
            <w:vAlign w:val="center"/>
          </w:tcPr>
          <w:p w14:paraId="437C117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B6EC1C"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9489"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240</w:t>
            </w:r>
          </w:p>
        </w:tc>
      </w:tr>
      <w:tr w:rsidR="004431A5" w:rsidRPr="008148BC" w14:paraId="7D156733"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EA358"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66DD405B"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Inhalte:</w:t>
            </w:r>
          </w:p>
          <w:p w14:paraId="50FAD7A5"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Das Modul gibt einen Überblick über die grundlegenden Begriffe, Aufgaben, Theorien, Forschungsmethoden sowie aktuelle Forschungsthemen und Forschungsbefunde der Differen</w:t>
            </w:r>
            <w:r w:rsidR="00667D0E" w:rsidRPr="00E17A8F">
              <w:rPr>
                <w:rFonts w:ascii="Calibri Light" w:hAnsi="Calibri Light" w:cs="Calibri Light"/>
                <w:kern w:val="1"/>
                <w:szCs w:val="24"/>
                <w:lang w:val="de-DE" w:eastAsia="de-DE"/>
              </w:rPr>
              <w:t>t</w:t>
            </w:r>
            <w:r w:rsidRPr="00E17A8F">
              <w:rPr>
                <w:rFonts w:ascii="Calibri Light" w:hAnsi="Calibri Light" w:cs="Calibri Light"/>
                <w:kern w:val="1"/>
                <w:szCs w:val="24"/>
                <w:lang w:val="de-DE" w:eastAsia="de-DE"/>
              </w:rPr>
              <w:t>iellen und Persönlichkeitspsychologie. Die Studierenden lernen klassische Theorien (z.B. psychodynamisch, phänomenologisch) und moderne Ansätze (z.B. Person-Situation Interaktion, genetische Grundlagen) der Differentiellen und Persönlichkeitspsychologie kennen. Es werden Modelle und aktuelle Forschungsbefunde zu ausgewählten Themen der Differentiellen und Persönlichkeitspsychologie behandelt (z.B. Selbstwert, Persönlichkeit und soziale Beziehungen, Persönlichkeitsentwicklung).</w:t>
            </w:r>
          </w:p>
          <w:p w14:paraId="422FC70F"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p>
          <w:p w14:paraId="3DF4566D"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Qualifikationsziele:</w:t>
            </w:r>
          </w:p>
          <w:p w14:paraId="61A4747A"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Die Studierenden kennen einschlägige Persönlichkeitstheorien sowie Modelle und Forschungsbefunde zu zentralen Fragestellungen der Differen</w:t>
            </w:r>
            <w:r w:rsidR="00667D0E" w:rsidRPr="00E17A8F">
              <w:rPr>
                <w:rFonts w:ascii="Calibri Light" w:hAnsi="Calibri Light" w:cs="Calibri Light"/>
                <w:kern w:val="1"/>
                <w:szCs w:val="24"/>
                <w:lang w:val="de-DE" w:eastAsia="de-DE"/>
              </w:rPr>
              <w:t>t</w:t>
            </w:r>
            <w:r w:rsidRPr="00E17A8F">
              <w:rPr>
                <w:rFonts w:ascii="Calibri Light" w:hAnsi="Calibri Light" w:cs="Calibri Light"/>
                <w:kern w:val="1"/>
                <w:szCs w:val="24"/>
                <w:lang w:val="de-DE" w:eastAsia="de-DE"/>
              </w:rPr>
              <w:t>iellen und Persönlichkeitspsychologie. Sie haben sich mit etablierten Methoden der Differen</w:t>
            </w:r>
            <w:r w:rsidR="00667D0E" w:rsidRPr="00E17A8F">
              <w:rPr>
                <w:rFonts w:ascii="Calibri Light" w:hAnsi="Calibri Light" w:cs="Calibri Light"/>
                <w:kern w:val="1"/>
                <w:szCs w:val="24"/>
                <w:lang w:val="de-DE" w:eastAsia="de-DE"/>
              </w:rPr>
              <w:t>t</w:t>
            </w:r>
            <w:r w:rsidRPr="00E17A8F">
              <w:rPr>
                <w:rFonts w:ascii="Calibri Light" w:hAnsi="Calibri Light" w:cs="Calibri Light"/>
                <w:kern w:val="1"/>
                <w:szCs w:val="24"/>
                <w:lang w:val="de-DE" w:eastAsia="de-DE"/>
              </w:rPr>
              <w:t>iellen und Persönlichkeitspsychologie auseinandergesetzt und können deren Vor- und Nachteile abwägen. Sie verfügen hinsichtlich ausgewählter Forschungsfragen und Konstrukte der Differentiellen und Persönlichkeitspsychologie über ein vertieftes Verständnis und können diesbezüglich aktuelle Fachartikel rezipieren und kritisch diskutieren.</w:t>
            </w:r>
          </w:p>
        </w:tc>
      </w:tr>
      <w:tr w:rsidR="004431A5" w:rsidRPr="00E17A8F" w14:paraId="54ABABB1"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50B8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Lehrformen und Lernmethoden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5D3851E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Vorlesung (2 SWS), 1 Seminar (2 SWS)</w:t>
            </w:r>
          </w:p>
        </w:tc>
      </w:tr>
      <w:tr w:rsidR="004431A5" w:rsidRPr="008148BC" w14:paraId="58950DBC"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680C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DE796E8"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Regelmäßige Anwesenheit und aktive Beteiligung in Seminaren und anderen interaktiven Veranstaltungen</w:t>
            </w:r>
          </w:p>
        </w:tc>
      </w:tr>
      <w:tr w:rsidR="004431A5" w:rsidRPr="00E17A8F" w14:paraId="375FD946"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3CBBC3"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59FC1935"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Klausur</w:t>
            </w:r>
          </w:p>
        </w:tc>
      </w:tr>
      <w:tr w:rsidR="004431A5" w:rsidRPr="00E17A8F" w14:paraId="79C6D9C4"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1F362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0F6D93A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w:t>
            </w:r>
          </w:p>
        </w:tc>
      </w:tr>
      <w:tr w:rsidR="004431A5" w:rsidRPr="00E17A8F" w14:paraId="4CF97CAE"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D1B7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23316AC" w14:textId="77777777" w:rsidR="004431A5" w:rsidRPr="00E17A8F" w:rsidRDefault="004431A5" w:rsidP="004431A5">
            <w:pPr>
              <w:pBdr>
                <w:between w:val="single" w:sz="4" w:space="1" w:color="auto"/>
              </w:pBdr>
              <w:suppressAutoHyphens/>
              <w:spacing w:line="240" w:lineRule="auto"/>
              <w:rPr>
                <w:rFonts w:ascii="Calibri Light" w:hAnsi="Calibri Light" w:cs="Calibri Light"/>
                <w:kern w:val="1"/>
                <w:szCs w:val="20"/>
                <w:u w:val="single"/>
                <w:lang w:val="de-DE" w:eastAsia="de-DE"/>
              </w:rPr>
            </w:pPr>
            <w:r w:rsidRPr="00E17A8F">
              <w:rPr>
                <w:rFonts w:ascii="Calibri Light" w:hAnsi="Calibri Light" w:cs="Calibri Light"/>
                <w:kern w:val="1"/>
                <w:szCs w:val="20"/>
                <w:u w:val="single"/>
                <w:lang w:val="de-DE" w:eastAsia="de-DE"/>
              </w:rPr>
              <w:t xml:space="preserve">Prof. Rentzsch </w:t>
            </w:r>
          </w:p>
        </w:tc>
      </w:tr>
      <w:tr w:rsidR="004431A5" w:rsidRPr="008148BC" w14:paraId="744E802D" w14:textId="77777777">
        <w:trPr>
          <w:cantSplit/>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3101E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2268" w:type="dxa"/>
            <w:gridSpan w:val="4"/>
            <w:tcBorders>
              <w:top w:val="single" w:sz="4" w:space="0" w:color="auto"/>
              <w:left w:val="single" w:sz="4" w:space="0" w:color="000000"/>
              <w:bottom w:val="single" w:sz="4" w:space="0" w:color="000000"/>
              <w:right w:val="single" w:sz="4" w:space="0" w:color="000000"/>
            </w:tcBorders>
            <w:vAlign w:val="center"/>
          </w:tcPr>
          <w:p w14:paraId="65226A22"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Schütz, A., Rüdiger, M. &amp; Rentzsch, K. (2016). </w:t>
            </w:r>
            <w:r w:rsidRPr="00E17A8F">
              <w:rPr>
                <w:rFonts w:ascii="Calibri Light" w:hAnsi="Calibri Light" w:cs="Calibri Light"/>
                <w:i/>
                <w:kern w:val="1"/>
                <w:szCs w:val="20"/>
                <w:lang w:val="de-DE" w:eastAsia="de-DE"/>
              </w:rPr>
              <w:t>Lehrbuch der Persönlichkeitspsychologie</w:t>
            </w:r>
            <w:r w:rsidRPr="00E17A8F">
              <w:rPr>
                <w:rFonts w:ascii="Calibri Light" w:hAnsi="Calibri Light" w:cs="Calibri Light"/>
                <w:kern w:val="1"/>
                <w:szCs w:val="20"/>
                <w:lang w:val="de-DE" w:eastAsia="de-DE"/>
              </w:rPr>
              <w:t>. Bern: Hogrefe.</w:t>
            </w:r>
          </w:p>
        </w:tc>
      </w:tr>
    </w:tbl>
    <w:p w14:paraId="029838C9" w14:textId="77777777" w:rsidR="004431A5" w:rsidRPr="00E17A8F" w:rsidRDefault="004431A5" w:rsidP="004431A5">
      <w:pPr>
        <w:pStyle w:val="berschrift1"/>
        <w:rPr>
          <w:rFonts w:ascii="Calibri Light" w:hAnsi="Calibri Light" w:cs="Calibri Light"/>
        </w:rPr>
      </w:pPr>
      <w:r w:rsidRPr="00E17A8F">
        <w:rPr>
          <w:rFonts w:ascii="Calibri Light" w:hAnsi="Calibri Light" w:cs="Calibri Light"/>
        </w:rPr>
        <w:lastRenderedPageBreak/>
        <w:t>Modul 9:</w:t>
      </w:r>
      <w:r w:rsidRPr="00E17A8F">
        <w:rPr>
          <w:rFonts w:ascii="Calibri Light" w:hAnsi="Calibri Light" w:cs="Calibri Light"/>
        </w:rPr>
        <w:tab/>
        <w:t>Sozialpsychologie und Interkulturelle Psychologie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268"/>
        <w:gridCol w:w="1474"/>
        <w:gridCol w:w="1814"/>
        <w:gridCol w:w="2268"/>
      </w:tblGrid>
      <w:tr w:rsidR="00EB2F29" w:rsidRPr="00E17A8F" w14:paraId="7AD79C2E" w14:textId="77777777" w:rsidTr="00EB2F29">
        <w:trPr>
          <w:trHeight w:val="510"/>
          <w:jc w:val="center"/>
        </w:trPr>
        <w:tc>
          <w:tcPr>
            <w:tcW w:w="1815" w:type="dxa"/>
            <w:shd w:val="clear" w:color="auto" w:fill="E7E6E6"/>
            <w:vAlign w:val="center"/>
          </w:tcPr>
          <w:p w14:paraId="24C72301"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Studiengang</w:t>
            </w:r>
          </w:p>
        </w:tc>
        <w:tc>
          <w:tcPr>
            <w:tcW w:w="2268" w:type="dxa"/>
            <w:shd w:val="clear" w:color="auto" w:fill="auto"/>
            <w:vAlign w:val="center"/>
          </w:tcPr>
          <w:p w14:paraId="0696A8BF"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Psychologie</w:t>
            </w:r>
          </w:p>
        </w:tc>
        <w:tc>
          <w:tcPr>
            <w:tcW w:w="1474" w:type="dxa"/>
            <w:vMerge w:val="restart"/>
            <w:vAlign w:val="center"/>
          </w:tcPr>
          <w:p w14:paraId="5CD46786"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5B946C19"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Verwendbarkeit</w:t>
            </w:r>
          </w:p>
        </w:tc>
        <w:tc>
          <w:tcPr>
            <w:tcW w:w="2268" w:type="dxa"/>
            <w:shd w:val="clear" w:color="auto" w:fill="auto"/>
            <w:vAlign w:val="center"/>
          </w:tcPr>
          <w:p w14:paraId="6803F4EA"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B.Sc. Psychologie</w:t>
            </w:r>
          </w:p>
        </w:tc>
      </w:tr>
      <w:tr w:rsidR="00EB2F29" w:rsidRPr="00E17A8F" w14:paraId="62A7BAB6" w14:textId="77777777" w:rsidTr="00EB2F29">
        <w:trPr>
          <w:trHeight w:val="510"/>
          <w:jc w:val="center"/>
        </w:trPr>
        <w:tc>
          <w:tcPr>
            <w:tcW w:w="1815" w:type="dxa"/>
            <w:shd w:val="clear" w:color="auto" w:fill="E7E6E6"/>
            <w:vAlign w:val="center"/>
          </w:tcPr>
          <w:p w14:paraId="3C8F957C"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Häufigkeit des Angebots</w:t>
            </w:r>
          </w:p>
        </w:tc>
        <w:tc>
          <w:tcPr>
            <w:tcW w:w="2268" w:type="dxa"/>
            <w:shd w:val="clear" w:color="auto" w:fill="auto"/>
            <w:vAlign w:val="center"/>
          </w:tcPr>
          <w:p w14:paraId="6B668ACA"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Jährlich</w:t>
            </w:r>
          </w:p>
        </w:tc>
        <w:tc>
          <w:tcPr>
            <w:tcW w:w="1474" w:type="dxa"/>
            <w:vMerge/>
            <w:vAlign w:val="center"/>
          </w:tcPr>
          <w:p w14:paraId="57E751EE"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603EFCB0"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Unterrichtssprache</w:t>
            </w:r>
          </w:p>
        </w:tc>
        <w:tc>
          <w:tcPr>
            <w:tcW w:w="2268" w:type="dxa"/>
            <w:shd w:val="clear" w:color="auto" w:fill="auto"/>
            <w:vAlign w:val="center"/>
          </w:tcPr>
          <w:p w14:paraId="6B70D4FC"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Deutsch</w:t>
            </w:r>
          </w:p>
        </w:tc>
      </w:tr>
      <w:tr w:rsidR="00EB2F29" w:rsidRPr="00E17A8F" w14:paraId="75D39BEA" w14:textId="77777777" w:rsidTr="00EB2F29">
        <w:trPr>
          <w:trHeight w:val="510"/>
          <w:jc w:val="center"/>
        </w:trPr>
        <w:tc>
          <w:tcPr>
            <w:tcW w:w="1815" w:type="dxa"/>
            <w:shd w:val="clear" w:color="auto" w:fill="E7E6E6"/>
            <w:vAlign w:val="center"/>
          </w:tcPr>
          <w:p w14:paraId="57B2B900"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Abschnitt</w:t>
            </w:r>
          </w:p>
        </w:tc>
        <w:tc>
          <w:tcPr>
            <w:tcW w:w="2268" w:type="dxa"/>
            <w:shd w:val="clear" w:color="auto" w:fill="auto"/>
            <w:vAlign w:val="center"/>
          </w:tcPr>
          <w:p w14:paraId="7E700984"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Kerncurriculum</w:t>
            </w:r>
          </w:p>
        </w:tc>
        <w:tc>
          <w:tcPr>
            <w:tcW w:w="1474" w:type="dxa"/>
            <w:vMerge/>
            <w:vAlign w:val="center"/>
          </w:tcPr>
          <w:p w14:paraId="2B2A08F6"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06A69086"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Semester</w:t>
            </w:r>
          </w:p>
        </w:tc>
        <w:tc>
          <w:tcPr>
            <w:tcW w:w="2268" w:type="dxa"/>
            <w:shd w:val="clear" w:color="auto" w:fill="auto"/>
            <w:vAlign w:val="center"/>
          </w:tcPr>
          <w:p w14:paraId="3F031F46"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3-4</w:t>
            </w:r>
          </w:p>
        </w:tc>
      </w:tr>
      <w:tr w:rsidR="00EB2F29" w:rsidRPr="00E17A8F" w14:paraId="2D03802A" w14:textId="77777777" w:rsidTr="00EB2F29">
        <w:trPr>
          <w:trHeight w:val="510"/>
          <w:jc w:val="center"/>
        </w:trPr>
        <w:tc>
          <w:tcPr>
            <w:tcW w:w="1815" w:type="dxa"/>
            <w:shd w:val="clear" w:color="auto" w:fill="E7E6E6"/>
            <w:vAlign w:val="center"/>
          </w:tcPr>
          <w:p w14:paraId="521157E4"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kern w:val="1"/>
                <w:szCs w:val="20"/>
                <w:lang w:val="de-DE" w:eastAsia="de-DE"/>
              </w:rPr>
              <w:t>Pflicht-/Wahlmodul</w:t>
            </w:r>
          </w:p>
        </w:tc>
        <w:tc>
          <w:tcPr>
            <w:tcW w:w="2268" w:type="dxa"/>
            <w:shd w:val="clear" w:color="auto" w:fill="auto"/>
            <w:vAlign w:val="center"/>
          </w:tcPr>
          <w:p w14:paraId="7E65B7A4"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Pflicht</w:t>
            </w:r>
          </w:p>
        </w:tc>
        <w:tc>
          <w:tcPr>
            <w:tcW w:w="1474" w:type="dxa"/>
            <w:vMerge/>
            <w:vAlign w:val="center"/>
          </w:tcPr>
          <w:p w14:paraId="1F430B69"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6A19864C" w14:textId="77777777" w:rsidR="00EB2F29" w:rsidRPr="00E17A8F" w:rsidRDefault="00667D0E" w:rsidP="004431A5">
            <w:pPr>
              <w:rPr>
                <w:rFonts w:ascii="Calibri Light" w:hAnsi="Calibri Light" w:cs="Calibri Light"/>
                <w:b/>
                <w:lang w:val="de-DE"/>
              </w:rPr>
            </w:pPr>
            <w:r w:rsidRPr="00667D0E">
              <w:rPr>
                <w:rFonts w:ascii="Calibri Light" w:hAnsi="Calibri Light" w:cs="Calibri Light"/>
                <w:b/>
                <w:kern w:val="2"/>
                <w:szCs w:val="20"/>
                <w:lang w:val="de-DE" w:eastAsia="de-DE"/>
              </w:rPr>
              <w:t>CP (ECTS)</w:t>
            </w:r>
          </w:p>
        </w:tc>
        <w:tc>
          <w:tcPr>
            <w:tcW w:w="2268" w:type="dxa"/>
            <w:shd w:val="clear" w:color="auto" w:fill="auto"/>
            <w:vAlign w:val="center"/>
          </w:tcPr>
          <w:p w14:paraId="7041F290"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10</w:t>
            </w:r>
          </w:p>
        </w:tc>
      </w:tr>
      <w:tr w:rsidR="00EB2F29" w:rsidRPr="00E17A8F" w14:paraId="2EB86971" w14:textId="77777777" w:rsidTr="00EB2F29">
        <w:trPr>
          <w:trHeight w:val="510"/>
          <w:jc w:val="center"/>
        </w:trPr>
        <w:tc>
          <w:tcPr>
            <w:tcW w:w="1815" w:type="dxa"/>
            <w:shd w:val="clear" w:color="auto" w:fill="E7E6E6"/>
            <w:vAlign w:val="center"/>
          </w:tcPr>
          <w:p w14:paraId="7A589CDA"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Präsenzlehre (UE)</w:t>
            </w:r>
          </w:p>
        </w:tc>
        <w:tc>
          <w:tcPr>
            <w:tcW w:w="2268" w:type="dxa"/>
            <w:shd w:val="clear" w:color="auto" w:fill="auto"/>
            <w:vAlign w:val="center"/>
          </w:tcPr>
          <w:p w14:paraId="34864FFB"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75</w:t>
            </w:r>
          </w:p>
        </w:tc>
        <w:tc>
          <w:tcPr>
            <w:tcW w:w="1474" w:type="dxa"/>
            <w:vMerge/>
            <w:vAlign w:val="center"/>
          </w:tcPr>
          <w:p w14:paraId="1FB72288"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4FB486C9"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Arbeitslast gesamt</w:t>
            </w:r>
          </w:p>
        </w:tc>
        <w:tc>
          <w:tcPr>
            <w:tcW w:w="2268" w:type="dxa"/>
            <w:shd w:val="clear" w:color="auto" w:fill="auto"/>
            <w:vAlign w:val="center"/>
          </w:tcPr>
          <w:p w14:paraId="5BA39C84"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300</w:t>
            </w:r>
          </w:p>
        </w:tc>
      </w:tr>
      <w:tr w:rsidR="004431A5" w:rsidRPr="008148BC" w14:paraId="366A236C" w14:textId="77777777" w:rsidTr="00EB2F29">
        <w:trPr>
          <w:trHeight w:val="510"/>
          <w:jc w:val="center"/>
        </w:trPr>
        <w:tc>
          <w:tcPr>
            <w:tcW w:w="1815" w:type="dxa"/>
            <w:shd w:val="clear" w:color="auto" w:fill="E7E6E6"/>
            <w:vAlign w:val="center"/>
          </w:tcPr>
          <w:p w14:paraId="73B1E6B2"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Inhalte und Qualifikationsziele</w:t>
            </w:r>
          </w:p>
        </w:tc>
        <w:tc>
          <w:tcPr>
            <w:tcW w:w="7824" w:type="dxa"/>
            <w:gridSpan w:val="4"/>
            <w:shd w:val="clear" w:color="auto" w:fill="auto"/>
            <w:vAlign w:val="center"/>
          </w:tcPr>
          <w:p w14:paraId="0AEC21EB" w14:textId="77777777" w:rsidR="009549EF" w:rsidRPr="00E17A8F" w:rsidRDefault="009549EF" w:rsidP="009549EF">
            <w:pPr>
              <w:rPr>
                <w:rFonts w:ascii="Calibri Light" w:hAnsi="Calibri Light" w:cs="Calibri Light"/>
                <w:lang w:val="de-DE"/>
              </w:rPr>
            </w:pPr>
            <w:r w:rsidRPr="00E17A8F">
              <w:rPr>
                <w:rFonts w:ascii="Calibri Light" w:hAnsi="Calibri Light" w:cs="Calibri Light"/>
                <w:lang w:val="de-DE"/>
              </w:rPr>
              <w:t>Inhalte:</w:t>
            </w:r>
          </w:p>
          <w:p w14:paraId="1FDDF38A" w14:textId="77777777" w:rsidR="009549EF" w:rsidRPr="00E17A8F" w:rsidRDefault="009549EF" w:rsidP="009549EF">
            <w:pPr>
              <w:rPr>
                <w:rFonts w:ascii="Calibri Light" w:hAnsi="Calibri Light" w:cs="Calibri Light"/>
                <w:lang w:val="de-DE"/>
              </w:rPr>
            </w:pPr>
            <w:r w:rsidRPr="00E17A8F">
              <w:rPr>
                <w:rFonts w:ascii="Calibri Light" w:hAnsi="Calibri Light" w:cs="Calibri Light"/>
                <w:lang w:val="de-DE"/>
              </w:rPr>
              <w:t>Es werden die wichtigsten Theorien und Methoden der Sozialpsychologie erarbeitet. Dabei wird die Verbindung zu anderen Grundlagenfächern der Psychologie berücksichtigt und Themen der interkulturellen Psychologie herausgestellt. Die Studierenden erarbeiten sich die Grundlagen zur Rolle des sozialen Kontextes, der Situation, zur Erklärung von menschlichem Verhalten und Erleben. Die Bedeutsamkeit der sozialen Wahrnehmung, der Bewertung von Verhalten im sozialen Kontext, der Zugehörigkeit zu Gruppen und der Anwesenheit anderer Menschen für menschliches Verhalten und Erleben werden vermittelt und reflektiert. Dabei wird immer wieder die Frage der praktischen Anwendbarkeit dieser Erkenntnisse aufgegriffen.</w:t>
            </w:r>
          </w:p>
          <w:p w14:paraId="20D4AD55" w14:textId="77777777" w:rsidR="009549EF" w:rsidRPr="00E17A8F" w:rsidRDefault="009549EF" w:rsidP="009549EF">
            <w:pPr>
              <w:rPr>
                <w:rFonts w:ascii="Calibri Light" w:hAnsi="Calibri Light" w:cs="Calibri Light"/>
                <w:lang w:val="de-DE"/>
              </w:rPr>
            </w:pPr>
          </w:p>
          <w:p w14:paraId="1A0A5233" w14:textId="77777777" w:rsidR="009549EF" w:rsidRPr="00E17A8F" w:rsidRDefault="009549EF" w:rsidP="009549EF">
            <w:pPr>
              <w:rPr>
                <w:rFonts w:ascii="Calibri Light" w:hAnsi="Calibri Light" w:cs="Calibri Light"/>
                <w:lang w:val="de-DE"/>
              </w:rPr>
            </w:pPr>
            <w:r w:rsidRPr="00E17A8F">
              <w:rPr>
                <w:rFonts w:ascii="Calibri Light" w:hAnsi="Calibri Light" w:cs="Calibri Light"/>
                <w:lang w:val="de-DE"/>
              </w:rPr>
              <w:t xml:space="preserve">Qualifikationsziele: </w:t>
            </w:r>
          </w:p>
          <w:p w14:paraId="19002A79" w14:textId="77777777" w:rsidR="004431A5" w:rsidRPr="00E17A8F" w:rsidRDefault="009549EF" w:rsidP="004431A5">
            <w:pPr>
              <w:rPr>
                <w:rFonts w:ascii="Calibri Light" w:hAnsi="Calibri Light" w:cs="Calibri Light"/>
                <w:lang w:val="de-DE"/>
              </w:rPr>
            </w:pPr>
            <w:r w:rsidRPr="00E17A8F">
              <w:rPr>
                <w:rFonts w:ascii="Calibri Light" w:hAnsi="Calibri Light" w:cs="Calibri Light"/>
                <w:lang w:val="de-DE"/>
              </w:rPr>
              <w:t>Die Studierenden lernen, einen psychologischen Blick auf überindividuelle und interpersonelle Phänomene einzunehmen. Sie gelangen zu einer balancierten Sichtweise hinsichtlich persönlichen und situationalen Einflussfaktoren auf Erleben und Verhalten vom Menschen. In Seminaren werden ein Bereich der Sozialpsychologie im engeren Sinn sowie ein Bereich der interkulturellen Psychologie vertiefend bearbeitet.</w:t>
            </w:r>
          </w:p>
        </w:tc>
      </w:tr>
      <w:tr w:rsidR="004431A5" w:rsidRPr="008148BC" w14:paraId="5CBD8936" w14:textId="77777777" w:rsidTr="00EB2F29">
        <w:trPr>
          <w:trHeight w:val="510"/>
          <w:jc w:val="center"/>
        </w:trPr>
        <w:tc>
          <w:tcPr>
            <w:tcW w:w="1815" w:type="dxa"/>
            <w:shd w:val="clear" w:color="auto" w:fill="E7E6E6"/>
            <w:vAlign w:val="center"/>
          </w:tcPr>
          <w:p w14:paraId="20DDBA4E"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Lehrformen und Lernmethoden</w:t>
            </w:r>
          </w:p>
        </w:tc>
        <w:tc>
          <w:tcPr>
            <w:tcW w:w="7824" w:type="dxa"/>
            <w:gridSpan w:val="4"/>
            <w:shd w:val="clear" w:color="auto" w:fill="auto"/>
            <w:vAlign w:val="center"/>
          </w:tcPr>
          <w:p w14:paraId="75411488"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Eine Vorlesung (2 SWS), ein Seminar mit sozialpsychologischem Schwerpunkt (2 SWS), ein Seminar mit interkulturellem Schwerpunkt (1 SWS)</w:t>
            </w:r>
          </w:p>
        </w:tc>
      </w:tr>
      <w:tr w:rsidR="004431A5" w:rsidRPr="008148BC" w14:paraId="3CDC9AF3" w14:textId="77777777" w:rsidTr="00EB2F29">
        <w:trPr>
          <w:trHeight w:val="510"/>
          <w:jc w:val="center"/>
        </w:trPr>
        <w:tc>
          <w:tcPr>
            <w:tcW w:w="1815" w:type="dxa"/>
            <w:shd w:val="clear" w:color="auto" w:fill="E7E6E6"/>
            <w:vAlign w:val="center"/>
          </w:tcPr>
          <w:p w14:paraId="6E45B45B" w14:textId="77777777" w:rsidR="004431A5" w:rsidRPr="00E17A8F" w:rsidRDefault="004431A5" w:rsidP="004431A5">
            <w:pPr>
              <w:rPr>
                <w:rFonts w:ascii="Calibri Light" w:hAnsi="Calibri Light" w:cs="Calibri Light"/>
                <w:b/>
                <w:lang w:val="de-DE"/>
              </w:rPr>
            </w:pPr>
            <w:proofErr w:type="spellStart"/>
            <w:r w:rsidRPr="00E17A8F">
              <w:rPr>
                <w:rFonts w:ascii="Calibri Light" w:hAnsi="Calibri Light" w:cs="Calibri Light"/>
                <w:b/>
                <w:lang w:val="de-DE"/>
              </w:rPr>
              <w:t>Prüfungsvor</w:t>
            </w:r>
            <w:r w:rsidRPr="00E17A8F">
              <w:rPr>
                <w:rFonts w:ascii="Calibri Light" w:hAnsi="Calibri Light" w:cs="Calibri Light"/>
                <w:b/>
                <w:lang w:val="de-DE"/>
              </w:rPr>
              <w:softHyphen/>
              <w:t>leistungen</w:t>
            </w:r>
            <w:proofErr w:type="spellEnd"/>
          </w:p>
        </w:tc>
        <w:tc>
          <w:tcPr>
            <w:tcW w:w="7824" w:type="dxa"/>
            <w:gridSpan w:val="4"/>
            <w:shd w:val="clear" w:color="auto" w:fill="auto"/>
            <w:vAlign w:val="center"/>
          </w:tcPr>
          <w:p w14:paraId="0324FBCD"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Regelmäßige Anwesenheit und aktive Beteiligung in Seminaren und anderen interaktiven Veranstaltungen, Referat mit schriftlicher Ausarbeitung als Seminararbeit</w:t>
            </w:r>
          </w:p>
        </w:tc>
      </w:tr>
      <w:tr w:rsidR="004431A5" w:rsidRPr="00E17A8F" w14:paraId="7D4592A4" w14:textId="77777777" w:rsidTr="00EB2F29">
        <w:trPr>
          <w:trHeight w:val="510"/>
          <w:jc w:val="center"/>
        </w:trPr>
        <w:tc>
          <w:tcPr>
            <w:tcW w:w="1815" w:type="dxa"/>
            <w:shd w:val="clear" w:color="auto" w:fill="E7E6E6"/>
            <w:vAlign w:val="center"/>
          </w:tcPr>
          <w:p w14:paraId="76312DF3"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Modulprüfungen</w:t>
            </w:r>
          </w:p>
        </w:tc>
        <w:tc>
          <w:tcPr>
            <w:tcW w:w="7824" w:type="dxa"/>
            <w:gridSpan w:val="4"/>
            <w:shd w:val="clear" w:color="auto" w:fill="auto"/>
            <w:vAlign w:val="center"/>
          </w:tcPr>
          <w:p w14:paraId="57BCB3AB"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Klausur</w:t>
            </w:r>
          </w:p>
        </w:tc>
      </w:tr>
      <w:tr w:rsidR="004431A5" w:rsidRPr="00E17A8F" w14:paraId="726AA012" w14:textId="77777777" w:rsidTr="00EB2F29">
        <w:trPr>
          <w:trHeight w:val="510"/>
          <w:jc w:val="center"/>
        </w:trPr>
        <w:tc>
          <w:tcPr>
            <w:tcW w:w="1815" w:type="dxa"/>
            <w:shd w:val="clear" w:color="auto" w:fill="E7E6E6"/>
            <w:vAlign w:val="center"/>
          </w:tcPr>
          <w:p w14:paraId="71179084"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Teilnahmevoraussetzungen</w:t>
            </w:r>
          </w:p>
        </w:tc>
        <w:tc>
          <w:tcPr>
            <w:tcW w:w="7824" w:type="dxa"/>
            <w:gridSpan w:val="4"/>
            <w:shd w:val="clear" w:color="auto" w:fill="auto"/>
            <w:vAlign w:val="center"/>
          </w:tcPr>
          <w:p w14:paraId="30100A5F"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Zulassung zum Studium</w:t>
            </w:r>
          </w:p>
        </w:tc>
      </w:tr>
      <w:tr w:rsidR="004431A5" w:rsidRPr="00E17A8F" w14:paraId="6FE7637A" w14:textId="77777777" w:rsidTr="00EB2F29">
        <w:trPr>
          <w:trHeight w:val="510"/>
          <w:jc w:val="center"/>
        </w:trPr>
        <w:tc>
          <w:tcPr>
            <w:tcW w:w="1815" w:type="dxa"/>
            <w:shd w:val="clear" w:color="auto" w:fill="E7E6E6"/>
            <w:vAlign w:val="center"/>
          </w:tcPr>
          <w:p w14:paraId="7F8BD044"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wortliche(r)</w:t>
            </w:r>
          </w:p>
        </w:tc>
        <w:tc>
          <w:tcPr>
            <w:tcW w:w="7824" w:type="dxa"/>
            <w:gridSpan w:val="4"/>
            <w:shd w:val="clear" w:color="auto" w:fill="auto"/>
            <w:vAlign w:val="center"/>
          </w:tcPr>
          <w:p w14:paraId="31C1B91D" w14:textId="77777777" w:rsidR="004431A5" w:rsidRPr="00E17A8F" w:rsidRDefault="004431A5" w:rsidP="004431A5">
            <w:pPr>
              <w:rPr>
                <w:rFonts w:ascii="Calibri Light" w:hAnsi="Calibri Light" w:cs="Calibri Light"/>
                <w:u w:val="single"/>
                <w:lang w:val="de-DE"/>
              </w:rPr>
            </w:pPr>
            <w:r w:rsidRPr="00E17A8F">
              <w:rPr>
                <w:rFonts w:ascii="Calibri Light" w:hAnsi="Calibri Light" w:cs="Calibri Light"/>
                <w:u w:val="single"/>
                <w:lang w:val="de-DE"/>
              </w:rPr>
              <w:t>Prof. Vahle-Hinz</w:t>
            </w:r>
          </w:p>
        </w:tc>
      </w:tr>
      <w:tr w:rsidR="004431A5" w:rsidRPr="00E17A8F" w14:paraId="36B868AB" w14:textId="77777777" w:rsidTr="00EB2F29">
        <w:trPr>
          <w:trHeight w:val="510"/>
          <w:jc w:val="center"/>
        </w:trPr>
        <w:tc>
          <w:tcPr>
            <w:tcW w:w="1815" w:type="dxa"/>
            <w:shd w:val="clear" w:color="auto" w:fill="E7E6E6"/>
            <w:vAlign w:val="center"/>
          </w:tcPr>
          <w:p w14:paraId="1AE02646"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kern w:val="1"/>
                <w:szCs w:val="20"/>
                <w:lang w:val="de-DE" w:eastAsia="de-DE"/>
              </w:rPr>
              <w:t>Basisliteratur</w:t>
            </w:r>
          </w:p>
        </w:tc>
        <w:tc>
          <w:tcPr>
            <w:tcW w:w="7824" w:type="dxa"/>
            <w:gridSpan w:val="4"/>
            <w:shd w:val="clear" w:color="auto" w:fill="auto"/>
            <w:vAlign w:val="center"/>
          </w:tcPr>
          <w:p w14:paraId="24291516" w14:textId="77777777" w:rsidR="00F45F33" w:rsidRPr="00E17A8F" w:rsidRDefault="00F45F33" w:rsidP="00F45F33">
            <w:pPr>
              <w:rPr>
                <w:rFonts w:ascii="Calibri Light" w:hAnsi="Calibri Light" w:cs="Calibri Light"/>
              </w:rPr>
            </w:pPr>
            <w:r w:rsidRPr="00E17A8F">
              <w:rPr>
                <w:rFonts w:ascii="Calibri Light" w:hAnsi="Calibri Light" w:cs="Calibri Light"/>
                <w:lang w:val="de-DE"/>
              </w:rPr>
              <w:t xml:space="preserve">Aronson, E., Wilson, T., &amp; </w:t>
            </w:r>
            <w:proofErr w:type="spellStart"/>
            <w:r w:rsidRPr="00E17A8F">
              <w:rPr>
                <w:rFonts w:ascii="Calibri Light" w:hAnsi="Calibri Light" w:cs="Calibri Light"/>
                <w:lang w:val="de-DE"/>
              </w:rPr>
              <w:t>Akert</w:t>
            </w:r>
            <w:proofErr w:type="spellEnd"/>
            <w:r w:rsidRPr="00E17A8F">
              <w:rPr>
                <w:rFonts w:ascii="Calibri Light" w:hAnsi="Calibri Light" w:cs="Calibri Light"/>
                <w:lang w:val="de-DE"/>
              </w:rPr>
              <w:t>, R. (2014).</w:t>
            </w:r>
            <w:r w:rsidRPr="00E17A8F">
              <w:rPr>
                <w:rFonts w:ascii="Calibri Light" w:hAnsi="Calibri Light" w:cs="Calibri Light"/>
                <w:i/>
                <w:lang w:val="de-DE"/>
              </w:rPr>
              <w:t xml:space="preserve"> Sozialpsychologie</w:t>
            </w:r>
            <w:r w:rsidRPr="00E17A8F">
              <w:rPr>
                <w:rFonts w:ascii="Calibri Light" w:hAnsi="Calibri Light" w:cs="Calibri Light"/>
                <w:lang w:val="de-DE"/>
              </w:rPr>
              <w:t xml:space="preserve"> (8. aktual. </w:t>
            </w:r>
            <w:proofErr w:type="spellStart"/>
            <w:r w:rsidRPr="00E17A8F">
              <w:rPr>
                <w:rFonts w:ascii="Calibri Light" w:hAnsi="Calibri Light" w:cs="Calibri Light"/>
              </w:rPr>
              <w:t>Auflage</w:t>
            </w:r>
            <w:proofErr w:type="spellEnd"/>
            <w:r w:rsidRPr="00E17A8F">
              <w:rPr>
                <w:rFonts w:ascii="Calibri Light" w:hAnsi="Calibri Light" w:cs="Calibri Light"/>
              </w:rPr>
              <w:t xml:space="preserve">). </w:t>
            </w:r>
            <w:proofErr w:type="spellStart"/>
            <w:r w:rsidRPr="00E17A8F">
              <w:rPr>
                <w:rFonts w:ascii="Calibri Light" w:hAnsi="Calibri Light" w:cs="Calibri Light"/>
              </w:rPr>
              <w:t>Hallbergmoos</w:t>
            </w:r>
            <w:proofErr w:type="spellEnd"/>
            <w:r w:rsidRPr="00E17A8F">
              <w:rPr>
                <w:rFonts w:ascii="Calibri Light" w:hAnsi="Calibri Light" w:cs="Calibri Light"/>
              </w:rPr>
              <w:t>: Pearson.</w:t>
            </w:r>
          </w:p>
          <w:p w14:paraId="571AB5AC" w14:textId="77777777" w:rsidR="004431A5" w:rsidRPr="00E17A8F" w:rsidRDefault="00F45F33" w:rsidP="00F45F33">
            <w:pPr>
              <w:rPr>
                <w:rFonts w:ascii="Calibri Light" w:hAnsi="Calibri Light" w:cs="Calibri Light"/>
                <w:lang w:val="de-DE"/>
              </w:rPr>
            </w:pPr>
            <w:r w:rsidRPr="00E17A8F">
              <w:rPr>
                <w:rFonts w:ascii="Calibri Light" w:hAnsi="Calibri Light" w:cs="Calibri Light"/>
              </w:rPr>
              <w:t xml:space="preserve">Hogg, M. A. &amp; Vaughn, G. M. (2018). </w:t>
            </w:r>
            <w:r w:rsidRPr="00E17A8F">
              <w:rPr>
                <w:rFonts w:ascii="Calibri Light" w:hAnsi="Calibri Light" w:cs="Calibri Light"/>
                <w:i/>
              </w:rPr>
              <w:t>Social Psychology</w:t>
            </w:r>
            <w:r w:rsidRPr="00E17A8F">
              <w:rPr>
                <w:rFonts w:ascii="Calibri Light" w:hAnsi="Calibri Light" w:cs="Calibri Light"/>
              </w:rPr>
              <w:t xml:space="preserve"> (8th ed.). </w:t>
            </w:r>
            <w:r w:rsidRPr="00E17A8F">
              <w:rPr>
                <w:rFonts w:ascii="Calibri Light" w:hAnsi="Calibri Light" w:cs="Calibri Light"/>
                <w:lang w:val="de-DE"/>
              </w:rPr>
              <w:t>New York: Pearson.</w:t>
            </w:r>
          </w:p>
        </w:tc>
      </w:tr>
    </w:tbl>
    <w:p w14:paraId="5B943226"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10</w:t>
      </w:r>
      <w:r w:rsidRPr="00E17A8F">
        <w:rPr>
          <w:rFonts w:ascii="Calibri Light" w:hAnsi="Calibri Light" w:cs="Calibri Light"/>
          <w:lang w:eastAsia="de-DE"/>
        </w:rPr>
        <w:tab/>
        <w:t>: Psychologische Diagnostik</w:t>
      </w:r>
    </w:p>
    <w:tbl>
      <w:tblPr>
        <w:tblW w:w="9639" w:type="dxa"/>
        <w:jc w:val="center"/>
        <w:tblLayout w:type="fixed"/>
        <w:tblCellMar>
          <w:left w:w="75" w:type="dxa"/>
          <w:right w:w="70" w:type="dxa"/>
        </w:tblCellMar>
        <w:tblLook w:val="0000" w:firstRow="0" w:lastRow="0" w:firstColumn="0" w:lastColumn="0" w:noHBand="0" w:noVBand="0"/>
      </w:tblPr>
      <w:tblGrid>
        <w:gridCol w:w="1815"/>
        <w:gridCol w:w="2268"/>
        <w:gridCol w:w="1474"/>
        <w:gridCol w:w="1814"/>
        <w:gridCol w:w="2268"/>
      </w:tblGrid>
      <w:tr w:rsidR="004431A5" w:rsidRPr="00E17A8F" w14:paraId="6D98F8AD"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54C753"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AE17"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4" w:type="dxa"/>
            <w:tcBorders>
              <w:top w:val="single" w:sz="4" w:space="0" w:color="auto"/>
              <w:left w:val="single" w:sz="4" w:space="0" w:color="000000"/>
              <w:right w:val="single" w:sz="4" w:space="0" w:color="000000"/>
            </w:tcBorders>
            <w:vAlign w:val="center"/>
          </w:tcPr>
          <w:p w14:paraId="21769AA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169FA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8887D"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7279B150"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8F9D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68DE"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jährlich</w:t>
            </w:r>
          </w:p>
        </w:tc>
        <w:tc>
          <w:tcPr>
            <w:tcW w:w="1474" w:type="dxa"/>
            <w:tcBorders>
              <w:left w:val="single" w:sz="4" w:space="0" w:color="000000"/>
              <w:right w:val="single" w:sz="4" w:space="0" w:color="000000"/>
            </w:tcBorders>
            <w:vAlign w:val="center"/>
          </w:tcPr>
          <w:p w14:paraId="7297F15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12E85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Unterrichtssprache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C83D"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0E726CF1"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942C2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E5870"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474" w:type="dxa"/>
            <w:tcBorders>
              <w:left w:val="single" w:sz="4" w:space="0" w:color="000000"/>
              <w:right w:val="single" w:sz="4" w:space="0" w:color="000000"/>
            </w:tcBorders>
            <w:vAlign w:val="center"/>
          </w:tcPr>
          <w:p w14:paraId="6043A81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94474F"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6A1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3-4</w:t>
            </w:r>
          </w:p>
        </w:tc>
      </w:tr>
      <w:tr w:rsidR="004431A5" w:rsidRPr="00E17A8F" w14:paraId="455582A5"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CA0DB3"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760E"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4" w:type="dxa"/>
            <w:tcBorders>
              <w:left w:val="single" w:sz="4" w:space="0" w:color="000000"/>
              <w:right w:val="single" w:sz="4" w:space="0" w:color="000000"/>
            </w:tcBorders>
            <w:vAlign w:val="center"/>
          </w:tcPr>
          <w:p w14:paraId="61C9AB6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C0C691"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54BC"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14</w:t>
            </w:r>
          </w:p>
        </w:tc>
      </w:tr>
      <w:tr w:rsidR="004431A5" w:rsidRPr="00E17A8F" w14:paraId="08CA366D"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81BF51"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7C4A"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105</w:t>
            </w:r>
          </w:p>
        </w:tc>
        <w:tc>
          <w:tcPr>
            <w:tcW w:w="1474" w:type="dxa"/>
            <w:tcBorders>
              <w:left w:val="single" w:sz="4" w:space="0" w:color="000000"/>
              <w:right w:val="single" w:sz="4" w:space="0" w:color="000000"/>
            </w:tcBorders>
            <w:vAlign w:val="center"/>
          </w:tcPr>
          <w:p w14:paraId="39CDF21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CCE93F"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D2A7"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420</w:t>
            </w:r>
          </w:p>
        </w:tc>
      </w:tr>
      <w:tr w:rsidR="004431A5" w:rsidRPr="008148BC" w14:paraId="2185F339"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969A56"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3CABAB8F"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Inhalte:</w:t>
            </w:r>
          </w:p>
          <w:p w14:paraId="20E17062" w14:textId="77777777" w:rsidR="00AC38DF" w:rsidRPr="00E17A8F" w:rsidRDefault="0001302C"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Das Modul behandelt den diagnostischen Prozess angefangen bei der diagnostischen Fragestellung über die Testdurchführung, Testauswertung und Interpretation zur Beantwortung der Fragestellung. </w:t>
            </w:r>
          </w:p>
          <w:p w14:paraId="03A11481" w14:textId="77777777" w:rsidR="0001302C" w:rsidRPr="00E17A8F" w:rsidRDefault="0001302C" w:rsidP="004431A5">
            <w:pPr>
              <w:suppressAutoHyphens/>
              <w:spacing w:line="240" w:lineRule="auto"/>
              <w:rPr>
                <w:rFonts w:ascii="Calibri Light" w:hAnsi="Calibri Light" w:cs="Calibri Light"/>
                <w:kern w:val="1"/>
                <w:szCs w:val="24"/>
                <w:lang w:val="de-DE" w:eastAsia="de-DE"/>
              </w:rPr>
            </w:pPr>
          </w:p>
          <w:p w14:paraId="559C557B" w14:textId="77777777" w:rsidR="00AC38DF" w:rsidRPr="00E17A8F" w:rsidRDefault="00AC38DF" w:rsidP="00AC38DF">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Die </w:t>
            </w:r>
            <w:r w:rsidR="00751A83" w:rsidRPr="00E17A8F">
              <w:rPr>
                <w:rFonts w:ascii="Calibri Light" w:hAnsi="Calibri Light" w:cs="Calibri Light"/>
                <w:kern w:val="1"/>
                <w:szCs w:val="24"/>
                <w:lang w:val="de-DE" w:eastAsia="de-DE"/>
              </w:rPr>
              <w:t>Studierenden</w:t>
            </w:r>
          </w:p>
          <w:p w14:paraId="6988277F" w14:textId="77777777" w:rsidR="00AC38DF" w:rsidRPr="00E17A8F" w:rsidRDefault="00AC38DF" w:rsidP="00E17A8F">
            <w:pPr>
              <w:numPr>
                <w:ilvl w:val="0"/>
                <w:numId w:val="15"/>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lernen, psychodiagnostische Methoden der Persönlichkeits-, Leistungs- und neuropsychologischen Diagnostik bei Personen aller Alters- und Patientengruppen nach wissenschaftlich-methodischen Grundlagen, insbesondere nach solchen der Objektivität, der Zuverlässigkeit und der Gültigkeit zu beurteilen,</w:t>
            </w:r>
          </w:p>
          <w:p w14:paraId="27602ED8" w14:textId="77777777" w:rsidR="00AC38DF" w:rsidRPr="00E17A8F" w:rsidRDefault="00AC38DF" w:rsidP="00E17A8F">
            <w:pPr>
              <w:numPr>
                <w:ilvl w:val="0"/>
                <w:numId w:val="15"/>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können psychodiagnostische Methoden der Persönlichkeits-, Leistungs- und neuropsychologischen Diagnostik situations- und patientenangemessen einsetzen und die Ergebnisse bewerten,</w:t>
            </w:r>
          </w:p>
          <w:p w14:paraId="2FF1EA0A" w14:textId="77777777" w:rsidR="00AC38DF" w:rsidRPr="00E17A8F" w:rsidRDefault="00AC38DF" w:rsidP="00E17A8F">
            <w:pPr>
              <w:numPr>
                <w:ilvl w:val="0"/>
                <w:numId w:val="15"/>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können psychologische Tests unter Berücksichtigung der Prinzipien der Testtheorien und Testkonstruktion entwickeln,</w:t>
            </w:r>
          </w:p>
          <w:p w14:paraId="6EAC45BD" w14:textId="77777777" w:rsidR="00AC38DF" w:rsidRPr="00E17A8F" w:rsidRDefault="00AC38DF" w:rsidP="00E17A8F">
            <w:pPr>
              <w:numPr>
                <w:ilvl w:val="0"/>
                <w:numId w:val="15"/>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können die Güte diagnostischer Erhebungsmethoden anhand von wissenschaftlichen Kriterien prüfen und bewerten,</w:t>
            </w:r>
          </w:p>
          <w:p w14:paraId="61FC6822" w14:textId="77777777" w:rsidR="00AC38DF" w:rsidRPr="00E17A8F" w:rsidRDefault="00AC38DF" w:rsidP="00E17A8F">
            <w:pPr>
              <w:numPr>
                <w:ilvl w:val="0"/>
                <w:numId w:val="15"/>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werden dazu befähigt, klinische und anamnestisch relevante Befunde zu erheben,</w:t>
            </w:r>
          </w:p>
          <w:p w14:paraId="2B33BF96" w14:textId="77777777" w:rsidR="00AC38DF" w:rsidRPr="00E17A8F" w:rsidRDefault="00AC38DF" w:rsidP="00E17A8F">
            <w:pPr>
              <w:numPr>
                <w:ilvl w:val="0"/>
                <w:numId w:val="15"/>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lernen, psychische Befunde unter Berücksichtigung der Kriterien der kategorialen Diagnostik psychischer Störungen sowie unter Berücksichtigung der Kennzeichen von Klassifikationssystemen zu erstellen und hierbei für den Einzelfall wissenschaftlich evaluierte, standardisierte und strukturierte Patientenbefragungen zu verwenden,</w:t>
            </w:r>
          </w:p>
          <w:p w14:paraId="7B49B228" w14:textId="77777777" w:rsidR="00917ED1" w:rsidRPr="00E17A8F" w:rsidRDefault="00AC38DF" w:rsidP="00E17A8F">
            <w:pPr>
              <w:numPr>
                <w:ilvl w:val="0"/>
                <w:numId w:val="15"/>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lernen, die dimensionale Diagnostik unter Anwendung psychometrischer Verfahren zur Beurteilung der Schwere und der Ausprägung von Symptomen sowie des Therapieverlaufs einzusetzen und angemessen auf Veränderungen der diagnostischen Befunde unter Berücksichtigung der methodischen Voraussetzungen zu reagieren.</w:t>
            </w:r>
          </w:p>
          <w:p w14:paraId="5544B279" w14:textId="77777777" w:rsidR="00AC38DF" w:rsidRPr="00E17A8F" w:rsidRDefault="00AC38DF" w:rsidP="00917ED1">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Dazu werden die folgenden Wissensbereiche abgedeckt:</w:t>
            </w:r>
          </w:p>
          <w:p w14:paraId="477FB53B" w14:textId="77777777" w:rsidR="00AC38DF" w:rsidRPr="00E17A8F" w:rsidRDefault="00AC38DF" w:rsidP="00E17A8F">
            <w:pPr>
              <w:numPr>
                <w:ilvl w:val="0"/>
                <w:numId w:val="22"/>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allgemeine diagnostische Verfahren und Methoden,</w:t>
            </w:r>
          </w:p>
          <w:p w14:paraId="09587A25" w14:textId="77777777" w:rsidR="00AC38DF" w:rsidRPr="00E17A8F" w:rsidRDefault="00AC38DF" w:rsidP="00E17A8F">
            <w:pPr>
              <w:numPr>
                <w:ilvl w:val="0"/>
                <w:numId w:val="22"/>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diagnostische Verfahren und Methoden zur Verhaltensbeobachtung einschließlich der Verfahren und Methoden zur </w:t>
            </w:r>
            <w:proofErr w:type="spellStart"/>
            <w:r w:rsidRPr="00E17A8F">
              <w:rPr>
                <w:rFonts w:ascii="Calibri Light" w:hAnsi="Calibri Light" w:cs="Calibri Light"/>
                <w:kern w:val="1"/>
                <w:szCs w:val="24"/>
                <w:lang w:val="de-DE" w:eastAsia="de-DE"/>
              </w:rPr>
              <w:t>Patient</w:t>
            </w:r>
            <w:r w:rsidR="00917ED1" w:rsidRPr="00E17A8F">
              <w:rPr>
                <w:rFonts w:ascii="Calibri Light" w:hAnsi="Calibri Light" w:cs="Calibri Light"/>
                <w:kern w:val="1"/>
                <w:szCs w:val="24"/>
                <w:lang w:val="de-DE" w:eastAsia="de-DE"/>
              </w:rPr>
              <w:t>Innen</w:t>
            </w:r>
            <w:r w:rsidRPr="00E17A8F">
              <w:rPr>
                <w:rFonts w:ascii="Calibri Light" w:hAnsi="Calibri Light" w:cs="Calibri Light"/>
                <w:kern w:val="1"/>
                <w:szCs w:val="24"/>
                <w:lang w:val="de-DE" w:eastAsia="de-DE"/>
              </w:rPr>
              <w:t>beobachtung</w:t>
            </w:r>
            <w:proofErr w:type="spellEnd"/>
            <w:r w:rsidRPr="00E17A8F">
              <w:rPr>
                <w:rFonts w:ascii="Calibri Light" w:hAnsi="Calibri Light" w:cs="Calibri Light"/>
                <w:kern w:val="1"/>
                <w:szCs w:val="24"/>
                <w:lang w:val="de-DE" w:eastAsia="de-DE"/>
              </w:rPr>
              <w:t>,</w:t>
            </w:r>
          </w:p>
          <w:p w14:paraId="22528B86" w14:textId="77777777" w:rsidR="00AC38DF" w:rsidRPr="00E17A8F" w:rsidRDefault="00AC38DF" w:rsidP="00E17A8F">
            <w:pPr>
              <w:numPr>
                <w:ilvl w:val="0"/>
                <w:numId w:val="22"/>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Indikationen und diagnostische Prozesse bei Menschen aller Alters- und </w:t>
            </w:r>
            <w:proofErr w:type="spellStart"/>
            <w:r w:rsidRPr="00E17A8F">
              <w:rPr>
                <w:rFonts w:ascii="Calibri Light" w:hAnsi="Calibri Light" w:cs="Calibri Light"/>
                <w:kern w:val="1"/>
                <w:szCs w:val="24"/>
                <w:lang w:val="de-DE" w:eastAsia="de-DE"/>
              </w:rPr>
              <w:t>Patient</w:t>
            </w:r>
            <w:r w:rsidR="00917ED1" w:rsidRPr="00E17A8F">
              <w:rPr>
                <w:rFonts w:ascii="Calibri Light" w:hAnsi="Calibri Light" w:cs="Calibri Light"/>
                <w:kern w:val="1"/>
                <w:szCs w:val="24"/>
                <w:lang w:val="de-DE" w:eastAsia="de-DE"/>
              </w:rPr>
              <w:t>Inennen</w:t>
            </w:r>
            <w:r w:rsidRPr="00E17A8F">
              <w:rPr>
                <w:rFonts w:ascii="Calibri Light" w:hAnsi="Calibri Light" w:cs="Calibri Light"/>
                <w:kern w:val="1"/>
                <w:szCs w:val="24"/>
                <w:lang w:val="de-DE" w:eastAsia="de-DE"/>
              </w:rPr>
              <w:t>gruppen</w:t>
            </w:r>
            <w:proofErr w:type="spellEnd"/>
            <w:r w:rsidRPr="00E17A8F">
              <w:rPr>
                <w:rFonts w:ascii="Calibri Light" w:hAnsi="Calibri Light" w:cs="Calibri Light"/>
                <w:kern w:val="1"/>
                <w:szCs w:val="24"/>
                <w:lang w:val="de-DE" w:eastAsia="de-DE"/>
              </w:rPr>
              <w:t xml:space="preserve">, </w:t>
            </w:r>
          </w:p>
          <w:p w14:paraId="53BF625B" w14:textId="77777777" w:rsidR="00AC38DF" w:rsidRPr="00E17A8F" w:rsidRDefault="00AC38DF" w:rsidP="00E17A8F">
            <w:pPr>
              <w:numPr>
                <w:ilvl w:val="0"/>
                <w:numId w:val="22"/>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Merkmale von Klassifikationssystemen einschließlich ihrer Fehlerquellen, </w:t>
            </w:r>
          </w:p>
          <w:p w14:paraId="702D0C41" w14:textId="77777777" w:rsidR="00AC38DF" w:rsidRPr="00E17A8F" w:rsidRDefault="00AC38DF" w:rsidP="00E17A8F">
            <w:pPr>
              <w:numPr>
                <w:ilvl w:val="0"/>
                <w:numId w:val="22"/>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psychometrische Grundlagen des Messens als Voraussetzung für Testtheorien und Testkonstruktionen, </w:t>
            </w:r>
          </w:p>
          <w:p w14:paraId="0B3C1998" w14:textId="77777777" w:rsidR="00AC38DF" w:rsidRPr="00E17A8F" w:rsidRDefault="00AC38DF" w:rsidP="00E17A8F">
            <w:pPr>
              <w:numPr>
                <w:ilvl w:val="0"/>
                <w:numId w:val="22"/>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psychische und psychopathologische Befunderhebung unter Berücksichtigung differentialdiagnostischer Erkenntnisse, </w:t>
            </w:r>
          </w:p>
          <w:p w14:paraId="1BAE98FD" w14:textId="77777777" w:rsidR="004431A5" w:rsidRDefault="00AC38DF" w:rsidP="00E17A8F">
            <w:pPr>
              <w:numPr>
                <w:ilvl w:val="0"/>
                <w:numId w:val="22"/>
              </w:num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Sprache und Interaktion im diagnostischen Prozess sowie Gesprächsführungsmethoden.</w:t>
            </w:r>
          </w:p>
          <w:p w14:paraId="142FE14D" w14:textId="77777777" w:rsidR="00CA5571" w:rsidRDefault="00CA5571" w:rsidP="00CA5571">
            <w:pPr>
              <w:suppressAutoHyphens/>
              <w:spacing w:line="240" w:lineRule="auto"/>
              <w:rPr>
                <w:rFonts w:ascii="Calibri Light" w:hAnsi="Calibri Light" w:cs="Calibri Light"/>
                <w:kern w:val="1"/>
                <w:szCs w:val="24"/>
                <w:lang w:val="de-DE" w:eastAsia="de-DE"/>
              </w:rPr>
            </w:pPr>
          </w:p>
          <w:p w14:paraId="0BE31414" w14:textId="684034E3" w:rsidR="00CA5571" w:rsidRPr="00E17A8F" w:rsidRDefault="00CA5571" w:rsidP="00CA5571">
            <w:pPr>
              <w:suppressAutoHyphens/>
              <w:spacing w:line="240" w:lineRule="auto"/>
              <w:rPr>
                <w:rFonts w:ascii="Calibri Light" w:hAnsi="Calibri Light" w:cs="Calibri Light"/>
                <w:kern w:val="1"/>
                <w:szCs w:val="24"/>
                <w:lang w:val="de-DE" w:eastAsia="de-DE"/>
              </w:rPr>
            </w:pPr>
            <w:r w:rsidRPr="00CA5571">
              <w:rPr>
                <w:rFonts w:ascii="Calibri Light" w:hAnsi="Calibri Light" w:cs="Calibri Light"/>
                <w:i/>
                <w:iCs/>
                <w:kern w:val="1"/>
                <w:szCs w:val="24"/>
                <w:lang w:val="de-DE" w:eastAsia="de-DE"/>
              </w:rPr>
              <w:t>Für „Profilbereich Psychotherapie“: Qualifikationsziel (</w:t>
            </w:r>
            <w:r>
              <w:rPr>
                <w:rFonts w:ascii="Calibri Light" w:hAnsi="Calibri Light" w:cs="Calibri Light"/>
                <w:i/>
                <w:iCs/>
                <w:kern w:val="1"/>
                <w:szCs w:val="24"/>
                <w:lang w:val="de-DE" w:eastAsia="de-DE"/>
              </w:rPr>
              <w:t>3</w:t>
            </w:r>
            <w:r w:rsidRPr="00CA5571">
              <w:rPr>
                <w:rFonts w:ascii="Calibri Light" w:hAnsi="Calibri Light" w:cs="Calibri Light"/>
                <w:i/>
                <w:iCs/>
                <w:kern w:val="1"/>
                <w:szCs w:val="24"/>
                <w:lang w:val="de-DE" w:eastAsia="de-DE"/>
              </w:rPr>
              <w:t>)</w:t>
            </w:r>
            <w:r>
              <w:rPr>
                <w:rFonts w:ascii="Calibri Light" w:hAnsi="Calibri Light" w:cs="Calibri Light"/>
                <w:i/>
                <w:iCs/>
                <w:kern w:val="1"/>
                <w:szCs w:val="24"/>
                <w:lang w:val="de-DE" w:eastAsia="de-DE"/>
              </w:rPr>
              <w:t>, (11)</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tc>
      </w:tr>
      <w:tr w:rsidR="004431A5" w:rsidRPr="008148BC" w14:paraId="5226C3C8"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D08EC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lastRenderedPageBreak/>
              <w:t xml:space="preserve">Lehrformen und Lernmethoden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E021D32"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Vorlesung (2 SWS), 2 Seminare (jeweils 2 SWS), 1 Übung (1 SWS)</w:t>
            </w:r>
          </w:p>
        </w:tc>
      </w:tr>
      <w:tr w:rsidR="004431A5" w:rsidRPr="008148BC" w14:paraId="4A49398A"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31A77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roofErr w:type="spellEnd"/>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6FF2A24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Regelmäßige Anwesenheit und aktive Beteiligung in Seminaren und anderen interaktiven Veranstaltungen</w:t>
            </w:r>
            <w:r w:rsidR="00671491" w:rsidRPr="00671491">
              <w:rPr>
                <w:rFonts w:ascii="Calibri Light" w:hAnsi="Calibri Light" w:cs="Calibri Light"/>
                <w:kern w:val="1"/>
                <w:szCs w:val="20"/>
                <w:lang w:val="de-DE" w:eastAsia="de-DE"/>
              </w:rPr>
              <w:t>, erfolgreiche Teilnahme an der Veranstaltung „Testkonstruktion“</w:t>
            </w:r>
          </w:p>
        </w:tc>
      </w:tr>
      <w:tr w:rsidR="004431A5" w:rsidRPr="00E17A8F" w14:paraId="54E4E909"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314DC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5C80D129"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Klausur</w:t>
            </w:r>
          </w:p>
        </w:tc>
      </w:tr>
      <w:tr w:rsidR="004431A5" w:rsidRPr="008148BC" w14:paraId="7C096F0B"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CCE19F"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0AF88B6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w:t>
            </w:r>
            <w:r w:rsidR="00917ED1" w:rsidRPr="00E17A8F">
              <w:rPr>
                <w:rFonts w:ascii="Calibri Light" w:hAnsi="Calibri Light" w:cs="Calibri Light"/>
                <w:kern w:val="1"/>
                <w:szCs w:val="20"/>
                <w:lang w:val="de-DE" w:eastAsia="de-DE"/>
              </w:rPr>
              <w:t>,</w:t>
            </w:r>
            <w:r w:rsidR="00820B16" w:rsidRPr="00E17A8F">
              <w:rPr>
                <w:rFonts w:ascii="Calibri Light" w:hAnsi="Calibri Light" w:cs="Calibri Light"/>
                <w:kern w:val="1"/>
                <w:szCs w:val="20"/>
                <w:lang w:val="de-DE" w:eastAsia="de-DE"/>
              </w:rPr>
              <w:t xml:space="preserve"> </w:t>
            </w:r>
            <w:r w:rsidR="004B418A" w:rsidRPr="00E17A8F">
              <w:rPr>
                <w:rFonts w:ascii="Calibri Light" w:hAnsi="Calibri Light" w:cs="Calibri Light"/>
                <w:kern w:val="1"/>
                <w:szCs w:val="20"/>
                <w:lang w:val="de-DE" w:eastAsia="de-DE"/>
              </w:rPr>
              <w:t>erfolgreiche Teilnahme an der Vorlesung „Statistik I“ (belegt durch Klausurergebnis von mindestens „ausreichend“)</w:t>
            </w:r>
          </w:p>
        </w:tc>
      </w:tr>
      <w:tr w:rsidR="004431A5" w:rsidRPr="00E17A8F" w14:paraId="72C4183F"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5FDC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w:t>
            </w:r>
            <w:proofErr w:type="spellEnd"/>
            <w:r w:rsidRPr="00E17A8F">
              <w:rPr>
                <w:rFonts w:ascii="Calibri Light" w:hAnsi="Calibri Light" w:cs="Calibri Light"/>
                <w:b/>
                <w:kern w:val="2"/>
                <w:szCs w:val="20"/>
                <w:lang w:val="de-DE" w:eastAsia="de-DE"/>
              </w:rPr>
              <w:t>(r)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815434F" w14:textId="77777777" w:rsidR="004431A5" w:rsidRPr="00E17A8F" w:rsidRDefault="004431A5" w:rsidP="004431A5">
            <w:pPr>
              <w:pBdr>
                <w:between w:val="single" w:sz="4" w:space="1" w:color="auto"/>
              </w:pBdr>
              <w:suppressAutoHyphens/>
              <w:spacing w:line="240" w:lineRule="auto"/>
              <w:rPr>
                <w:rFonts w:ascii="Calibri Light" w:hAnsi="Calibri Light" w:cs="Calibri Light"/>
                <w:kern w:val="1"/>
                <w:szCs w:val="20"/>
                <w:u w:val="single"/>
                <w:lang w:val="de-DE" w:eastAsia="de-DE"/>
              </w:rPr>
            </w:pPr>
            <w:r w:rsidRPr="00E17A8F">
              <w:rPr>
                <w:rFonts w:ascii="Calibri Light" w:hAnsi="Calibri Light" w:cs="Calibri Light"/>
                <w:kern w:val="1"/>
                <w:szCs w:val="20"/>
                <w:u w:val="single"/>
                <w:lang w:val="de-DE" w:eastAsia="de-DE"/>
              </w:rPr>
              <w:t>Prof. Rentzsch</w:t>
            </w:r>
          </w:p>
        </w:tc>
      </w:tr>
      <w:tr w:rsidR="004431A5" w:rsidRPr="00E17A8F" w14:paraId="481FEE62" w14:textId="77777777" w:rsidTr="00671491">
        <w:trPr>
          <w:cantSplit/>
          <w:trHeight w:val="51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E30DF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2268" w:type="dxa"/>
            <w:gridSpan w:val="4"/>
            <w:tcBorders>
              <w:top w:val="single" w:sz="4" w:space="0" w:color="auto"/>
              <w:left w:val="single" w:sz="4" w:space="0" w:color="000000"/>
              <w:bottom w:val="single" w:sz="4" w:space="0" w:color="000000"/>
              <w:right w:val="single" w:sz="4" w:space="0" w:color="000000"/>
            </w:tcBorders>
            <w:vAlign w:val="center"/>
          </w:tcPr>
          <w:p w14:paraId="0C9B97E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Rentzsch, K. &amp; Schütz, A. (2009). </w:t>
            </w:r>
            <w:r w:rsidRPr="00E17A8F">
              <w:rPr>
                <w:rFonts w:ascii="Calibri Light" w:hAnsi="Calibri Light" w:cs="Calibri Light"/>
                <w:i/>
                <w:kern w:val="1"/>
                <w:szCs w:val="20"/>
                <w:lang w:val="de-DE" w:eastAsia="de-DE"/>
              </w:rPr>
              <w:t>Psychologische Diagnostik: Grundlagen und Anwendungsperspektiven.</w:t>
            </w:r>
            <w:r w:rsidRPr="00E17A8F">
              <w:rPr>
                <w:rFonts w:ascii="Calibri Light" w:hAnsi="Calibri Light" w:cs="Calibri Light"/>
                <w:kern w:val="1"/>
                <w:szCs w:val="20"/>
                <w:lang w:val="de-DE" w:eastAsia="de-DE"/>
              </w:rPr>
              <w:t xml:space="preserve"> Stuttgart: Kohlhammer.</w:t>
            </w:r>
          </w:p>
        </w:tc>
      </w:tr>
    </w:tbl>
    <w:p w14:paraId="0C09018B" w14:textId="453683BB" w:rsidR="004431A5" w:rsidRPr="003D7D0B" w:rsidRDefault="004431A5" w:rsidP="004431A5">
      <w:pPr>
        <w:pStyle w:val="berschrift1"/>
        <w:rPr>
          <w:rFonts w:ascii="Calibri Light" w:hAnsi="Calibri Light" w:cs="Calibri Light"/>
          <w:lang w:val="de-DE" w:eastAsia="de-DE"/>
        </w:rPr>
      </w:pPr>
      <w:r w:rsidRPr="00E17A8F">
        <w:rPr>
          <w:rFonts w:ascii="Calibri Light" w:hAnsi="Calibri Light" w:cs="Calibri Light"/>
          <w:lang w:eastAsia="de-DE"/>
        </w:rPr>
        <w:lastRenderedPageBreak/>
        <w:t>Modul 11: Biologische Psychologie</w:t>
      </w:r>
      <w:r w:rsidR="004F591D">
        <w:rPr>
          <w:rFonts w:ascii="Calibri Light" w:hAnsi="Calibri Light" w:cs="Calibri Light"/>
          <w:lang w:val="de-DE" w:eastAsia="de-DE"/>
        </w:rPr>
        <w:t xml:space="preserve"> und kognitiv-affektive Neurowissenschaften</w:t>
      </w:r>
    </w:p>
    <w:tbl>
      <w:tblPr>
        <w:tblW w:w="9639" w:type="dxa"/>
        <w:jc w:val="center"/>
        <w:tblLayout w:type="fixed"/>
        <w:tblCellMar>
          <w:left w:w="75" w:type="dxa"/>
          <w:right w:w="70" w:type="dxa"/>
        </w:tblCellMar>
        <w:tblLook w:val="0000" w:firstRow="0" w:lastRow="0" w:firstColumn="0" w:lastColumn="0" w:noHBand="0" w:noVBand="0"/>
      </w:tblPr>
      <w:tblGrid>
        <w:gridCol w:w="1815"/>
        <w:gridCol w:w="2268"/>
        <w:gridCol w:w="1474"/>
        <w:gridCol w:w="1814"/>
        <w:gridCol w:w="2268"/>
      </w:tblGrid>
      <w:tr w:rsidR="004431A5" w:rsidRPr="00E17A8F" w14:paraId="6039CE9B"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8CE01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1E89"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4" w:type="dxa"/>
            <w:tcBorders>
              <w:top w:val="single" w:sz="4" w:space="0" w:color="auto"/>
              <w:left w:val="single" w:sz="4" w:space="0" w:color="000000"/>
              <w:right w:val="single" w:sz="4" w:space="0" w:color="000000"/>
            </w:tcBorders>
            <w:vAlign w:val="center"/>
          </w:tcPr>
          <w:p w14:paraId="4C66467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AADF4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BDF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2166F0B8"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B7EA8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CE4D5" w14:textId="77777777" w:rsidR="004431A5" w:rsidRPr="00E17A8F" w:rsidRDefault="00323F1E"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w:t>
            </w:r>
            <w:r w:rsidR="004431A5" w:rsidRPr="00E17A8F">
              <w:rPr>
                <w:rFonts w:ascii="Calibri Light" w:hAnsi="Calibri Light" w:cs="Calibri Light"/>
                <w:bCs/>
                <w:kern w:val="1"/>
                <w:szCs w:val="20"/>
                <w:lang w:val="de-DE" w:eastAsia="de-DE"/>
              </w:rPr>
              <w:t>ährlich</w:t>
            </w:r>
          </w:p>
        </w:tc>
        <w:tc>
          <w:tcPr>
            <w:tcW w:w="1474" w:type="dxa"/>
            <w:tcBorders>
              <w:left w:val="single" w:sz="4" w:space="0" w:color="000000"/>
              <w:right w:val="single" w:sz="4" w:space="0" w:color="000000"/>
            </w:tcBorders>
            <w:vAlign w:val="center"/>
          </w:tcPr>
          <w:p w14:paraId="09D3842B"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820F5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Unterrichtssprache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F691"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388DF36E"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2D86B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7D24"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474" w:type="dxa"/>
            <w:tcBorders>
              <w:left w:val="single" w:sz="4" w:space="0" w:color="000000"/>
              <w:right w:val="single" w:sz="4" w:space="0" w:color="000000"/>
            </w:tcBorders>
            <w:vAlign w:val="center"/>
          </w:tcPr>
          <w:p w14:paraId="2E4B935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5F379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2373"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1-2</w:t>
            </w:r>
          </w:p>
        </w:tc>
      </w:tr>
      <w:tr w:rsidR="004431A5" w:rsidRPr="00E17A8F" w14:paraId="726576AA"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C0982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9FE29"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4" w:type="dxa"/>
            <w:tcBorders>
              <w:left w:val="single" w:sz="4" w:space="0" w:color="000000"/>
              <w:right w:val="single" w:sz="4" w:space="0" w:color="000000"/>
            </w:tcBorders>
            <w:vAlign w:val="center"/>
          </w:tcPr>
          <w:p w14:paraId="61B85D9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C0708"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A430"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6</w:t>
            </w:r>
          </w:p>
        </w:tc>
      </w:tr>
      <w:tr w:rsidR="004431A5" w:rsidRPr="00E17A8F" w14:paraId="03AA4640"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63E8F"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D5E1"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45</w:t>
            </w:r>
          </w:p>
        </w:tc>
        <w:tc>
          <w:tcPr>
            <w:tcW w:w="1474" w:type="dxa"/>
            <w:tcBorders>
              <w:left w:val="single" w:sz="4" w:space="0" w:color="000000"/>
              <w:right w:val="single" w:sz="4" w:space="0" w:color="000000"/>
            </w:tcBorders>
            <w:vAlign w:val="center"/>
          </w:tcPr>
          <w:p w14:paraId="168C021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8EED2"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EA62F"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180</w:t>
            </w:r>
          </w:p>
        </w:tc>
      </w:tr>
      <w:tr w:rsidR="004431A5" w:rsidRPr="008148BC" w14:paraId="23863397"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5AB51"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7824" w:type="dxa"/>
            <w:gridSpan w:val="4"/>
            <w:tcBorders>
              <w:top w:val="single" w:sz="4" w:space="0" w:color="000000"/>
              <w:left w:val="single" w:sz="4" w:space="0" w:color="000000"/>
              <w:bottom w:val="single" w:sz="4" w:space="0" w:color="000000"/>
              <w:right w:val="single" w:sz="4" w:space="0" w:color="000000"/>
            </w:tcBorders>
            <w:vAlign w:val="center"/>
          </w:tcPr>
          <w:p w14:paraId="0DBCE13D" w14:textId="7AB83BDF" w:rsidR="008D456D" w:rsidRDefault="008D456D" w:rsidP="004431A5">
            <w:pPr>
              <w:suppressAutoHyphens/>
              <w:spacing w:line="240" w:lineRule="auto"/>
              <w:rPr>
                <w:rFonts w:ascii="Calibri Light" w:hAnsi="Calibri Light" w:cs="Calibri Light"/>
                <w:kern w:val="1"/>
                <w:szCs w:val="24"/>
                <w:lang w:val="de-DE" w:eastAsia="de-DE"/>
              </w:rPr>
            </w:pPr>
            <w:r>
              <w:rPr>
                <w:rFonts w:ascii="Calibri Light" w:hAnsi="Calibri Light" w:cs="Calibri Light"/>
                <w:kern w:val="1"/>
                <w:szCs w:val="24"/>
                <w:lang w:val="de-DE" w:eastAsia="de-DE"/>
              </w:rPr>
              <w:t>Die Biologische Psychologie be</w:t>
            </w:r>
            <w:r w:rsidR="009C4F8E">
              <w:rPr>
                <w:rFonts w:ascii="Calibri Light" w:hAnsi="Calibri Light" w:cs="Calibri Light"/>
                <w:kern w:val="1"/>
                <w:szCs w:val="24"/>
                <w:lang w:val="de-DE" w:eastAsia="de-DE"/>
              </w:rPr>
              <w:t>ruht</w:t>
            </w:r>
            <w:r>
              <w:rPr>
                <w:rFonts w:ascii="Calibri Light" w:hAnsi="Calibri Light" w:cs="Calibri Light"/>
                <w:kern w:val="1"/>
                <w:szCs w:val="24"/>
                <w:lang w:val="de-DE" w:eastAsia="de-DE"/>
              </w:rPr>
              <w:t xml:space="preserve"> hinsichtlich ihrer Grundlagen, Methoden und Anwendungen wesentlich </w:t>
            </w:r>
            <w:r w:rsidR="009C4F8E">
              <w:rPr>
                <w:rFonts w:ascii="Calibri Light" w:hAnsi="Calibri Light" w:cs="Calibri Light"/>
                <w:kern w:val="1"/>
                <w:szCs w:val="24"/>
                <w:lang w:val="de-DE" w:eastAsia="de-DE"/>
              </w:rPr>
              <w:t>auf</w:t>
            </w:r>
            <w:r>
              <w:rPr>
                <w:rFonts w:ascii="Calibri Light" w:hAnsi="Calibri Light" w:cs="Calibri Light"/>
                <w:kern w:val="1"/>
                <w:szCs w:val="24"/>
                <w:lang w:val="de-DE" w:eastAsia="de-DE"/>
              </w:rPr>
              <w:t xml:space="preserve"> den Forschungsergebnissen der kognitiv-affektiven Neurowissenschaft</w:t>
            </w:r>
            <w:r w:rsidR="0026669D">
              <w:rPr>
                <w:rFonts w:ascii="Calibri Light" w:hAnsi="Calibri Light" w:cs="Calibri Light"/>
                <w:kern w:val="1"/>
                <w:szCs w:val="24"/>
                <w:lang w:val="de-DE" w:eastAsia="de-DE"/>
              </w:rPr>
              <w:t>, welche in diesem Modul vermittelt werden</w:t>
            </w:r>
            <w:r>
              <w:rPr>
                <w:rFonts w:ascii="Calibri Light" w:hAnsi="Calibri Light" w:cs="Calibri Light"/>
                <w:kern w:val="1"/>
                <w:szCs w:val="24"/>
                <w:lang w:val="de-DE" w:eastAsia="de-DE"/>
              </w:rPr>
              <w:t>.</w:t>
            </w:r>
          </w:p>
          <w:p w14:paraId="01F2E642" w14:textId="77777777" w:rsidR="008D456D" w:rsidRDefault="008D456D" w:rsidP="004431A5">
            <w:pPr>
              <w:suppressAutoHyphens/>
              <w:spacing w:line="240" w:lineRule="auto"/>
              <w:rPr>
                <w:rFonts w:ascii="Calibri Light" w:hAnsi="Calibri Light" w:cs="Calibri Light"/>
                <w:kern w:val="1"/>
                <w:szCs w:val="24"/>
                <w:lang w:val="de-DE" w:eastAsia="de-DE"/>
              </w:rPr>
            </w:pPr>
          </w:p>
          <w:p w14:paraId="0F9A0065" w14:textId="05A10802"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Inhalt: </w:t>
            </w:r>
          </w:p>
          <w:p w14:paraId="220DDE7D"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Im Rahmen der Vorlesung wird eine Einführung in das Fachgebiet gegeben. Es werden biologische Grundlagen</w:t>
            </w:r>
            <w:r w:rsidR="00243386" w:rsidRPr="00E17A8F">
              <w:rPr>
                <w:rFonts w:ascii="Calibri Light" w:hAnsi="Calibri Light" w:cs="Calibri Light"/>
                <w:kern w:val="1"/>
                <w:szCs w:val="24"/>
                <w:lang w:val="de-DE" w:eastAsia="de-DE"/>
              </w:rPr>
              <w:t xml:space="preserve"> (z.B. Neuroanatomie, Neurophysiologie, Endokrinologie)</w:t>
            </w:r>
            <w:r w:rsidRPr="00E17A8F">
              <w:rPr>
                <w:rFonts w:ascii="Calibri Light" w:hAnsi="Calibri Light" w:cs="Calibri Light"/>
                <w:kern w:val="1"/>
                <w:szCs w:val="24"/>
                <w:lang w:val="de-DE" w:eastAsia="de-DE"/>
              </w:rPr>
              <w:t>,</w:t>
            </w:r>
            <w:r w:rsidRPr="00E17A8F">
              <w:rPr>
                <w:rFonts w:ascii="Calibri Light" w:hAnsi="Calibri Light" w:cs="Calibri Light"/>
                <w:lang w:val="de-DE"/>
              </w:rPr>
              <w:t xml:space="preserve"> </w:t>
            </w:r>
            <w:r w:rsidRPr="00E17A8F">
              <w:rPr>
                <w:rFonts w:ascii="Calibri Light" w:hAnsi="Calibri Light" w:cs="Calibri Light"/>
                <w:kern w:val="1"/>
                <w:szCs w:val="24"/>
                <w:lang w:val="de-DE" w:eastAsia="de-DE"/>
              </w:rPr>
              <w:t>Sinnessysteme und Motorik behandelt sowie biopsychologische Methoden dargestellt (z.B. Verhaltensparadigmen, elektrische Ableitungen, Bildgebungsverfahren, Stimulations- und Läsionsmethoden).</w:t>
            </w:r>
            <w:r w:rsidR="00323F1E" w:rsidRPr="00E17A8F">
              <w:rPr>
                <w:rFonts w:ascii="Calibri Light" w:hAnsi="Calibri Light" w:cs="Calibri Light"/>
                <w:kern w:val="1"/>
                <w:szCs w:val="24"/>
                <w:lang w:val="de-DE" w:eastAsia="de-DE"/>
              </w:rPr>
              <w:t xml:space="preserve"> Die Studierenden lernen die Grundlagen und Forschungsergebnisse der </w:t>
            </w:r>
            <w:r w:rsidR="00BE373F">
              <w:rPr>
                <w:rFonts w:ascii="Calibri Light" w:hAnsi="Calibri Light" w:cs="Calibri Light"/>
                <w:kern w:val="1"/>
                <w:szCs w:val="24"/>
                <w:lang w:val="de-DE" w:eastAsia="de-DE"/>
              </w:rPr>
              <w:t>kognitiv-</w:t>
            </w:r>
            <w:r w:rsidR="00323F1E" w:rsidRPr="00E17A8F">
              <w:rPr>
                <w:rFonts w:ascii="Calibri Light" w:hAnsi="Calibri Light" w:cs="Calibri Light"/>
                <w:kern w:val="1"/>
                <w:szCs w:val="24"/>
                <w:lang w:val="de-DE" w:eastAsia="de-DE"/>
              </w:rPr>
              <w:t>affektiven Neurowissenschaft kennen.</w:t>
            </w:r>
            <w:r w:rsidRPr="00E17A8F">
              <w:rPr>
                <w:rFonts w:ascii="Calibri Light" w:hAnsi="Calibri Light" w:cs="Calibri Light"/>
                <w:kern w:val="1"/>
                <w:szCs w:val="24"/>
                <w:lang w:val="de-DE" w:eastAsia="de-DE"/>
              </w:rPr>
              <w:t xml:space="preserve"> Darüber hinaus werden Bezüge zu verschiedenen Arbeitsgebieten der (Biologischen) Psychologie hergestellt. </w:t>
            </w:r>
          </w:p>
          <w:p w14:paraId="091D12F1"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p>
          <w:p w14:paraId="3B6C5D80"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Qualifikationsziele: </w:t>
            </w:r>
          </w:p>
          <w:p w14:paraId="474BC8F2" w14:textId="77777777" w:rsidR="004431A5"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Die Studierenden erhalten Kenntnisse über Grundlagen, Methoden und Arbeitsgebiete der Biologischen Psychologie. Sie erwerben ein grundlegendes Verständnis biopsychologischer Begriffe, Methoden und Theorien und sind in der Lage, diese kritisch zu bewerten.</w:t>
            </w:r>
          </w:p>
          <w:p w14:paraId="4168D6C3" w14:textId="77777777" w:rsidR="00CA5571" w:rsidRDefault="00CA5571" w:rsidP="004431A5">
            <w:pPr>
              <w:suppressAutoHyphens/>
              <w:spacing w:line="240" w:lineRule="auto"/>
              <w:rPr>
                <w:rFonts w:ascii="Calibri Light" w:hAnsi="Calibri Light" w:cs="Calibri Light"/>
                <w:kern w:val="1"/>
                <w:szCs w:val="24"/>
                <w:lang w:val="de-DE" w:eastAsia="de-DE"/>
              </w:rPr>
            </w:pPr>
          </w:p>
          <w:p w14:paraId="6E03D16D" w14:textId="00105749" w:rsidR="00CA5571" w:rsidRPr="00E17A8F" w:rsidRDefault="00CA5571" w:rsidP="004431A5">
            <w:pPr>
              <w:suppressAutoHyphens/>
              <w:spacing w:line="240" w:lineRule="auto"/>
              <w:rPr>
                <w:rFonts w:ascii="Calibri Light" w:hAnsi="Calibri Light" w:cs="Calibri Light"/>
                <w:kern w:val="1"/>
                <w:szCs w:val="24"/>
                <w:lang w:val="de-DE" w:eastAsia="de-DE"/>
              </w:rPr>
            </w:pPr>
            <w:r w:rsidRPr="00CA5571">
              <w:rPr>
                <w:rFonts w:ascii="Calibri Light" w:hAnsi="Calibri Light" w:cs="Calibri Light"/>
                <w:i/>
                <w:iCs/>
                <w:kern w:val="1"/>
                <w:szCs w:val="24"/>
                <w:lang w:val="de-DE" w:eastAsia="de-DE"/>
              </w:rPr>
              <w:t>Für „Profilbereich Psychotherapie“: Qualifikationsziel</w:t>
            </w:r>
            <w:r>
              <w:rPr>
                <w:rFonts w:ascii="Calibri Light" w:hAnsi="Calibri Light" w:cs="Calibri Light"/>
                <w:i/>
                <w:iCs/>
                <w:kern w:val="1"/>
                <w:szCs w:val="24"/>
                <w:lang w:val="de-DE" w:eastAsia="de-DE"/>
              </w:rPr>
              <w:t>e</w:t>
            </w:r>
            <w:r w:rsidRPr="00CA5571">
              <w:rPr>
                <w:rFonts w:ascii="Calibri Light" w:hAnsi="Calibri Light" w:cs="Calibri Light"/>
                <w:i/>
                <w:iCs/>
                <w:kern w:val="1"/>
                <w:szCs w:val="24"/>
                <w:lang w:val="de-DE" w:eastAsia="de-DE"/>
              </w:rPr>
              <w:t xml:space="preserve"> (</w:t>
            </w:r>
            <w:r>
              <w:rPr>
                <w:rFonts w:ascii="Calibri Light" w:hAnsi="Calibri Light" w:cs="Calibri Light"/>
                <w:i/>
                <w:iCs/>
                <w:kern w:val="1"/>
                <w:szCs w:val="24"/>
                <w:lang w:val="de-DE" w:eastAsia="de-DE"/>
              </w:rPr>
              <w:t>6</w:t>
            </w:r>
            <w:r w:rsidRPr="00CA5571">
              <w:rPr>
                <w:rFonts w:ascii="Calibri Light" w:hAnsi="Calibri Light" w:cs="Calibri Light"/>
                <w:i/>
                <w:iCs/>
                <w:kern w:val="1"/>
                <w:szCs w:val="24"/>
                <w:lang w:val="de-DE" w:eastAsia="de-DE"/>
              </w:rPr>
              <w:t>)</w:t>
            </w:r>
            <w:r>
              <w:rPr>
                <w:rFonts w:ascii="Calibri Light" w:hAnsi="Calibri Light" w:cs="Calibri Light"/>
                <w:i/>
                <w:iCs/>
                <w:kern w:val="1"/>
                <w:szCs w:val="24"/>
                <w:lang w:val="de-DE" w:eastAsia="de-DE"/>
              </w:rPr>
              <w:t>, (7)</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tc>
      </w:tr>
      <w:tr w:rsidR="004431A5" w:rsidRPr="00E17A8F" w14:paraId="79701897"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5FE6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Lehrformen und Lernmethoden </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3FAD6107"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1 Vorlesung (2 SWS), 1 Seminar (1 SWS)</w:t>
            </w:r>
          </w:p>
        </w:tc>
      </w:tr>
      <w:tr w:rsidR="004431A5" w:rsidRPr="008148BC" w14:paraId="37E11F0F"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6C4AE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41821EB7"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Regelmäßige Anwesenheit und aktive Beteiligung in Seminaren und anderen interaktiven Veranstaltungen, im Seminar Referat mit Ausarbeitung</w:t>
            </w:r>
          </w:p>
        </w:tc>
      </w:tr>
      <w:tr w:rsidR="004431A5" w:rsidRPr="008148BC" w14:paraId="7005B54F"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714E5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5FD7AC9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Klausur oder mündliche Einzel-/Gruppenprüfung</w:t>
            </w:r>
          </w:p>
        </w:tc>
      </w:tr>
      <w:tr w:rsidR="004431A5" w:rsidRPr="00E17A8F" w14:paraId="5A19E0A8"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099355"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5865F2A1"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w:t>
            </w:r>
          </w:p>
        </w:tc>
      </w:tr>
      <w:tr w:rsidR="004431A5" w:rsidRPr="00E17A8F" w14:paraId="52B0F74E"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CC628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wortliche(r)</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14EC9230" w14:textId="77777777" w:rsidR="004431A5" w:rsidRPr="00E17A8F" w:rsidRDefault="004431A5" w:rsidP="004431A5">
            <w:pPr>
              <w:pBdr>
                <w:between w:val="single" w:sz="4" w:space="1" w:color="auto"/>
              </w:pBdr>
              <w:suppressAutoHyphens/>
              <w:spacing w:line="240" w:lineRule="auto"/>
              <w:rPr>
                <w:rFonts w:ascii="Calibri Light" w:hAnsi="Calibri Light" w:cs="Calibri Light"/>
                <w:kern w:val="1"/>
                <w:szCs w:val="20"/>
                <w:u w:val="single"/>
                <w:lang w:val="de-DE" w:eastAsia="de-DE"/>
              </w:rPr>
            </w:pPr>
            <w:r w:rsidRPr="00E17A8F">
              <w:rPr>
                <w:rFonts w:ascii="Calibri Light" w:hAnsi="Calibri Light" w:cs="Calibri Light"/>
                <w:kern w:val="1"/>
                <w:szCs w:val="20"/>
                <w:u w:val="single"/>
                <w:lang w:val="de-DE" w:eastAsia="de-DE"/>
              </w:rPr>
              <w:t>Prof. Hesselmann</w:t>
            </w:r>
          </w:p>
        </w:tc>
      </w:tr>
      <w:tr w:rsidR="004431A5" w:rsidRPr="00E17A8F" w14:paraId="71DEA579" w14:textId="77777777" w:rsidTr="00CA5571">
        <w:trPr>
          <w:cantSplit/>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0C4A3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7824" w:type="dxa"/>
            <w:gridSpan w:val="4"/>
            <w:tcBorders>
              <w:top w:val="single" w:sz="4" w:space="0" w:color="auto"/>
              <w:left w:val="single" w:sz="4" w:space="0" w:color="000000"/>
              <w:bottom w:val="single" w:sz="4" w:space="0" w:color="auto"/>
              <w:right w:val="single" w:sz="4" w:space="0" w:color="000000"/>
            </w:tcBorders>
            <w:vAlign w:val="center"/>
          </w:tcPr>
          <w:p w14:paraId="7487385A" w14:textId="77777777" w:rsidR="003D2291" w:rsidRPr="00E17A8F" w:rsidRDefault="003D2291" w:rsidP="003D2291">
            <w:pPr>
              <w:suppressAutoHyphens/>
              <w:spacing w:line="240" w:lineRule="auto"/>
              <w:rPr>
                <w:rFonts w:ascii="Calibri Light" w:hAnsi="Calibri Light" w:cs="Calibri Light"/>
                <w:kern w:val="1"/>
                <w:szCs w:val="20"/>
                <w:lang w:val="de-DE" w:eastAsia="de-DE"/>
              </w:rPr>
            </w:pPr>
            <w:proofErr w:type="spellStart"/>
            <w:r w:rsidRPr="00E17A8F">
              <w:rPr>
                <w:rFonts w:ascii="Calibri Light" w:hAnsi="Calibri Light" w:cs="Calibri Light"/>
                <w:kern w:val="1"/>
                <w:szCs w:val="20"/>
                <w:lang w:val="de-DE" w:eastAsia="de-DE"/>
              </w:rPr>
              <w:t>Güntürkün</w:t>
            </w:r>
            <w:proofErr w:type="spellEnd"/>
            <w:r w:rsidRPr="00E17A8F">
              <w:rPr>
                <w:rFonts w:ascii="Calibri Light" w:hAnsi="Calibri Light" w:cs="Calibri Light"/>
                <w:kern w:val="1"/>
                <w:szCs w:val="20"/>
                <w:lang w:val="de-DE" w:eastAsia="de-DE"/>
              </w:rPr>
              <w:t xml:space="preserve"> (2019)</w:t>
            </w:r>
            <w:r w:rsidR="00BC404C"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Biologische Psychologie</w:t>
            </w:r>
            <w:r w:rsidRPr="00E17A8F">
              <w:rPr>
                <w:rFonts w:ascii="Calibri Light" w:hAnsi="Calibri Light" w:cs="Calibri Light"/>
                <w:kern w:val="1"/>
                <w:szCs w:val="20"/>
                <w:lang w:val="de-DE" w:eastAsia="de-DE"/>
              </w:rPr>
              <w:t>. Göttingen: Hogrefe</w:t>
            </w:r>
          </w:p>
          <w:p w14:paraId="0289CCE2" w14:textId="77777777" w:rsidR="003D2291" w:rsidRPr="00E17A8F" w:rsidRDefault="003D2291" w:rsidP="003D2291">
            <w:pPr>
              <w:suppressAutoHyphens/>
              <w:spacing w:line="240" w:lineRule="auto"/>
              <w:rPr>
                <w:rFonts w:ascii="Calibri Light" w:hAnsi="Calibri Light" w:cs="Calibri Light"/>
                <w:kern w:val="1"/>
                <w:szCs w:val="20"/>
                <w:lang w:val="de-DE" w:eastAsia="de-DE"/>
              </w:rPr>
            </w:pPr>
            <w:proofErr w:type="spellStart"/>
            <w:r w:rsidRPr="00E17A8F">
              <w:rPr>
                <w:rFonts w:ascii="Calibri Light" w:hAnsi="Calibri Light" w:cs="Calibri Light"/>
                <w:kern w:val="1"/>
                <w:szCs w:val="20"/>
                <w:lang w:val="de-DE" w:eastAsia="de-DE"/>
              </w:rPr>
              <w:t>Pinel</w:t>
            </w:r>
            <w:proofErr w:type="spellEnd"/>
            <w:r w:rsidRPr="00E17A8F">
              <w:rPr>
                <w:rFonts w:ascii="Calibri Light" w:hAnsi="Calibri Light" w:cs="Calibri Light"/>
                <w:kern w:val="1"/>
                <w:szCs w:val="20"/>
                <w:lang w:val="de-DE" w:eastAsia="de-DE"/>
              </w:rPr>
              <w:t>, Barnes &amp; Pauli (2019)</w:t>
            </w:r>
            <w:r w:rsidR="00BC404C"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Biopsychologie.</w:t>
            </w:r>
            <w:r w:rsidRPr="00E17A8F">
              <w:rPr>
                <w:rFonts w:ascii="Calibri Light" w:hAnsi="Calibri Light" w:cs="Calibri Light"/>
                <w:kern w:val="1"/>
                <w:szCs w:val="20"/>
                <w:lang w:val="de-DE" w:eastAsia="de-DE"/>
              </w:rPr>
              <w:t xml:space="preserve"> </w:t>
            </w:r>
            <w:proofErr w:type="spellStart"/>
            <w:r w:rsidRPr="00E17A8F">
              <w:rPr>
                <w:rFonts w:ascii="Calibri Light" w:hAnsi="Calibri Light" w:cs="Calibri Light"/>
                <w:kern w:val="1"/>
                <w:szCs w:val="20"/>
                <w:lang w:val="de-DE" w:eastAsia="de-DE"/>
              </w:rPr>
              <w:t>Halbergmoos</w:t>
            </w:r>
            <w:proofErr w:type="spellEnd"/>
            <w:r w:rsidRPr="00E17A8F">
              <w:rPr>
                <w:rFonts w:ascii="Calibri Light" w:hAnsi="Calibri Light" w:cs="Calibri Light"/>
                <w:kern w:val="1"/>
                <w:szCs w:val="20"/>
                <w:lang w:val="de-DE" w:eastAsia="de-DE"/>
              </w:rPr>
              <w:t>: Pearson</w:t>
            </w:r>
          </w:p>
          <w:p w14:paraId="7B85BB10" w14:textId="77777777" w:rsidR="003D2291" w:rsidRPr="00E17A8F" w:rsidRDefault="003D2291" w:rsidP="003D2291">
            <w:pPr>
              <w:suppressAutoHyphens/>
              <w:spacing w:line="240" w:lineRule="auto"/>
              <w:rPr>
                <w:rFonts w:ascii="Calibri Light" w:hAnsi="Calibri Light" w:cs="Calibri Light"/>
                <w:kern w:val="1"/>
                <w:szCs w:val="20"/>
                <w:lang w:val="de-DE" w:eastAsia="de-DE"/>
              </w:rPr>
            </w:pPr>
            <w:proofErr w:type="spellStart"/>
            <w:r w:rsidRPr="00E17A8F">
              <w:rPr>
                <w:rFonts w:ascii="Calibri Light" w:hAnsi="Calibri Light" w:cs="Calibri Light"/>
                <w:kern w:val="1"/>
                <w:szCs w:val="20"/>
                <w:lang w:val="de-DE" w:eastAsia="de-DE"/>
              </w:rPr>
              <w:t>Birbaumer</w:t>
            </w:r>
            <w:proofErr w:type="spellEnd"/>
            <w:r w:rsidRPr="00E17A8F">
              <w:rPr>
                <w:rFonts w:ascii="Calibri Light" w:hAnsi="Calibri Light" w:cs="Calibri Light"/>
                <w:kern w:val="1"/>
                <w:szCs w:val="20"/>
                <w:lang w:val="de-DE" w:eastAsia="de-DE"/>
              </w:rPr>
              <w:t xml:space="preserve"> &amp; Schmidt (2010)</w:t>
            </w:r>
            <w:r w:rsidR="00BC404C"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Biologische Psychologie.</w:t>
            </w:r>
            <w:r w:rsidRPr="00E17A8F">
              <w:rPr>
                <w:rFonts w:ascii="Calibri Light" w:hAnsi="Calibri Light" w:cs="Calibri Light"/>
                <w:kern w:val="1"/>
                <w:szCs w:val="20"/>
                <w:lang w:val="de-DE" w:eastAsia="de-DE"/>
              </w:rPr>
              <w:t xml:space="preserve"> Heidelberg: Springer.</w:t>
            </w:r>
          </w:p>
          <w:p w14:paraId="54664129" w14:textId="77777777" w:rsidR="004431A5" w:rsidRPr="00E17A8F" w:rsidRDefault="003D2291" w:rsidP="003D2291">
            <w:pPr>
              <w:suppressAutoHyphens/>
              <w:spacing w:line="240" w:lineRule="auto"/>
              <w:rPr>
                <w:rFonts w:ascii="Calibri Light" w:hAnsi="Calibri Light" w:cs="Calibri Light"/>
                <w:kern w:val="1"/>
                <w:szCs w:val="20"/>
                <w:lang w:val="de-DE" w:eastAsia="de-DE"/>
              </w:rPr>
            </w:pPr>
            <w:proofErr w:type="spellStart"/>
            <w:r w:rsidRPr="00E17A8F">
              <w:rPr>
                <w:rFonts w:ascii="Calibri Light" w:hAnsi="Calibri Light" w:cs="Calibri Light"/>
                <w:kern w:val="1"/>
                <w:szCs w:val="20"/>
                <w:lang w:val="de-DE" w:eastAsia="de-DE"/>
              </w:rPr>
              <w:t>Schandry</w:t>
            </w:r>
            <w:proofErr w:type="spellEnd"/>
            <w:r w:rsidRPr="00E17A8F">
              <w:rPr>
                <w:rFonts w:ascii="Calibri Light" w:hAnsi="Calibri Light" w:cs="Calibri Light"/>
                <w:kern w:val="1"/>
                <w:szCs w:val="20"/>
                <w:lang w:val="de-DE" w:eastAsia="de-DE"/>
              </w:rPr>
              <w:t xml:space="preserve"> (2016)</w:t>
            </w:r>
            <w:r w:rsidR="00BC404C"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Biologische Psychologie.</w:t>
            </w:r>
            <w:r w:rsidRPr="00E17A8F">
              <w:rPr>
                <w:rFonts w:ascii="Calibri Light" w:hAnsi="Calibri Light" w:cs="Calibri Light"/>
                <w:kern w:val="1"/>
                <w:szCs w:val="20"/>
                <w:lang w:val="de-DE" w:eastAsia="de-DE"/>
              </w:rPr>
              <w:t xml:space="preserve"> Weinheim: Beltz.</w:t>
            </w:r>
          </w:p>
        </w:tc>
      </w:tr>
    </w:tbl>
    <w:p w14:paraId="057EFC29" w14:textId="77777777" w:rsidR="004431A5" w:rsidRPr="00E17A8F" w:rsidRDefault="004431A5" w:rsidP="004431A5">
      <w:pPr>
        <w:pStyle w:val="berschrift1"/>
        <w:rPr>
          <w:rFonts w:ascii="Calibri Light" w:hAnsi="Calibri Light" w:cs="Calibri Light"/>
        </w:rPr>
      </w:pPr>
      <w:r w:rsidRPr="00E17A8F">
        <w:rPr>
          <w:rFonts w:ascii="Calibri Light" w:hAnsi="Calibri Light" w:cs="Calibri Light"/>
        </w:rPr>
        <w:lastRenderedPageBreak/>
        <w:t>Modul 12: Anwendungsfächer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268"/>
        <w:gridCol w:w="1474"/>
        <w:gridCol w:w="1814"/>
        <w:gridCol w:w="2268"/>
      </w:tblGrid>
      <w:tr w:rsidR="00EB2F29" w:rsidRPr="00E17A8F" w14:paraId="01D627FB" w14:textId="77777777" w:rsidTr="00CA5571">
        <w:trPr>
          <w:trHeight w:val="510"/>
          <w:jc w:val="center"/>
        </w:trPr>
        <w:tc>
          <w:tcPr>
            <w:tcW w:w="1815" w:type="dxa"/>
            <w:shd w:val="clear" w:color="auto" w:fill="E7E6E6"/>
            <w:vAlign w:val="center"/>
          </w:tcPr>
          <w:p w14:paraId="739C6544"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Studiengang</w:t>
            </w:r>
          </w:p>
        </w:tc>
        <w:tc>
          <w:tcPr>
            <w:tcW w:w="2268" w:type="dxa"/>
            <w:shd w:val="clear" w:color="auto" w:fill="auto"/>
            <w:vAlign w:val="center"/>
          </w:tcPr>
          <w:p w14:paraId="51E5E0A2"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Psychologie</w:t>
            </w:r>
          </w:p>
        </w:tc>
        <w:tc>
          <w:tcPr>
            <w:tcW w:w="1474" w:type="dxa"/>
            <w:vMerge w:val="restart"/>
            <w:vAlign w:val="center"/>
          </w:tcPr>
          <w:p w14:paraId="7AE7754C"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1C8BEBA2"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Verwendbarkeit</w:t>
            </w:r>
          </w:p>
        </w:tc>
        <w:tc>
          <w:tcPr>
            <w:tcW w:w="2268" w:type="dxa"/>
            <w:shd w:val="clear" w:color="auto" w:fill="auto"/>
            <w:vAlign w:val="center"/>
          </w:tcPr>
          <w:p w14:paraId="3EDB659E"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B.Sc. Psychologie</w:t>
            </w:r>
          </w:p>
        </w:tc>
      </w:tr>
      <w:tr w:rsidR="00EB2F29" w:rsidRPr="00E17A8F" w14:paraId="5B0E62EF" w14:textId="77777777" w:rsidTr="00CA5571">
        <w:trPr>
          <w:trHeight w:val="510"/>
          <w:jc w:val="center"/>
        </w:trPr>
        <w:tc>
          <w:tcPr>
            <w:tcW w:w="1815" w:type="dxa"/>
            <w:shd w:val="clear" w:color="auto" w:fill="E7E6E6"/>
            <w:vAlign w:val="center"/>
          </w:tcPr>
          <w:p w14:paraId="0FC889E6"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Häufigkeit des Angebots</w:t>
            </w:r>
          </w:p>
        </w:tc>
        <w:tc>
          <w:tcPr>
            <w:tcW w:w="2268" w:type="dxa"/>
            <w:shd w:val="clear" w:color="auto" w:fill="auto"/>
            <w:vAlign w:val="center"/>
          </w:tcPr>
          <w:p w14:paraId="1B5EFB80"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Jährlich</w:t>
            </w:r>
          </w:p>
        </w:tc>
        <w:tc>
          <w:tcPr>
            <w:tcW w:w="1474" w:type="dxa"/>
            <w:vMerge/>
            <w:vAlign w:val="center"/>
          </w:tcPr>
          <w:p w14:paraId="25E317CC"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1414ACBA"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Unterrichtssprache</w:t>
            </w:r>
          </w:p>
        </w:tc>
        <w:tc>
          <w:tcPr>
            <w:tcW w:w="2268" w:type="dxa"/>
            <w:shd w:val="clear" w:color="auto" w:fill="auto"/>
            <w:vAlign w:val="center"/>
          </w:tcPr>
          <w:p w14:paraId="78331736"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Deutsch</w:t>
            </w:r>
          </w:p>
        </w:tc>
      </w:tr>
      <w:tr w:rsidR="00EB2F29" w:rsidRPr="00E17A8F" w14:paraId="161E6ACF" w14:textId="77777777" w:rsidTr="00CA5571">
        <w:trPr>
          <w:trHeight w:val="510"/>
          <w:jc w:val="center"/>
        </w:trPr>
        <w:tc>
          <w:tcPr>
            <w:tcW w:w="1815" w:type="dxa"/>
            <w:shd w:val="clear" w:color="auto" w:fill="E7E6E6"/>
            <w:vAlign w:val="center"/>
          </w:tcPr>
          <w:p w14:paraId="51F64F74"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Abschnitt</w:t>
            </w:r>
          </w:p>
        </w:tc>
        <w:tc>
          <w:tcPr>
            <w:tcW w:w="2268" w:type="dxa"/>
            <w:shd w:val="clear" w:color="auto" w:fill="auto"/>
            <w:vAlign w:val="center"/>
          </w:tcPr>
          <w:p w14:paraId="7152ECCE"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Kerncurriculum</w:t>
            </w:r>
          </w:p>
        </w:tc>
        <w:tc>
          <w:tcPr>
            <w:tcW w:w="1474" w:type="dxa"/>
            <w:vMerge/>
            <w:vAlign w:val="center"/>
          </w:tcPr>
          <w:p w14:paraId="1553889C"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40AC8032"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Semester</w:t>
            </w:r>
          </w:p>
        </w:tc>
        <w:tc>
          <w:tcPr>
            <w:tcW w:w="2268" w:type="dxa"/>
            <w:shd w:val="clear" w:color="auto" w:fill="auto"/>
            <w:vAlign w:val="center"/>
          </w:tcPr>
          <w:p w14:paraId="34BEC87E"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4-5</w:t>
            </w:r>
          </w:p>
        </w:tc>
      </w:tr>
      <w:tr w:rsidR="00EB2F29" w:rsidRPr="00E17A8F" w14:paraId="0A136169" w14:textId="77777777" w:rsidTr="00CA5571">
        <w:trPr>
          <w:trHeight w:val="510"/>
          <w:jc w:val="center"/>
        </w:trPr>
        <w:tc>
          <w:tcPr>
            <w:tcW w:w="1815" w:type="dxa"/>
            <w:shd w:val="clear" w:color="auto" w:fill="E7E6E6"/>
            <w:vAlign w:val="center"/>
          </w:tcPr>
          <w:p w14:paraId="27F4434B"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kern w:val="1"/>
                <w:szCs w:val="20"/>
                <w:lang w:val="de-DE" w:eastAsia="de-DE"/>
              </w:rPr>
              <w:t>Pflicht-/Wahlmodul</w:t>
            </w:r>
          </w:p>
        </w:tc>
        <w:tc>
          <w:tcPr>
            <w:tcW w:w="2268" w:type="dxa"/>
            <w:shd w:val="clear" w:color="auto" w:fill="auto"/>
            <w:vAlign w:val="center"/>
          </w:tcPr>
          <w:p w14:paraId="60C661A5"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Pflicht</w:t>
            </w:r>
          </w:p>
        </w:tc>
        <w:tc>
          <w:tcPr>
            <w:tcW w:w="1474" w:type="dxa"/>
            <w:vMerge/>
            <w:vAlign w:val="center"/>
          </w:tcPr>
          <w:p w14:paraId="359CE922"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5FA8904C" w14:textId="77777777" w:rsidR="00EB2F29" w:rsidRPr="00E17A8F" w:rsidRDefault="00667D0E" w:rsidP="004431A5">
            <w:pPr>
              <w:rPr>
                <w:rFonts w:ascii="Calibri Light" w:hAnsi="Calibri Light" w:cs="Calibri Light"/>
                <w:b/>
                <w:lang w:val="de-DE"/>
              </w:rPr>
            </w:pPr>
            <w:r w:rsidRPr="00667D0E">
              <w:rPr>
                <w:rFonts w:ascii="Calibri Light" w:hAnsi="Calibri Light" w:cs="Calibri Light"/>
                <w:b/>
                <w:kern w:val="2"/>
                <w:szCs w:val="20"/>
                <w:lang w:val="de-DE" w:eastAsia="de-DE"/>
              </w:rPr>
              <w:t>CP (ECTS)</w:t>
            </w:r>
          </w:p>
        </w:tc>
        <w:tc>
          <w:tcPr>
            <w:tcW w:w="2268" w:type="dxa"/>
            <w:shd w:val="clear" w:color="auto" w:fill="auto"/>
            <w:vAlign w:val="center"/>
          </w:tcPr>
          <w:p w14:paraId="60B4905E"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24</w:t>
            </w:r>
          </w:p>
        </w:tc>
      </w:tr>
      <w:tr w:rsidR="00EB2F29" w:rsidRPr="00E17A8F" w14:paraId="144C7CB7" w14:textId="77777777" w:rsidTr="00CA5571">
        <w:trPr>
          <w:trHeight w:val="510"/>
          <w:jc w:val="center"/>
        </w:trPr>
        <w:tc>
          <w:tcPr>
            <w:tcW w:w="1815" w:type="dxa"/>
            <w:shd w:val="clear" w:color="auto" w:fill="E7E6E6"/>
            <w:vAlign w:val="center"/>
          </w:tcPr>
          <w:p w14:paraId="248CA4E8"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Präsenzlehre (UE)</w:t>
            </w:r>
          </w:p>
        </w:tc>
        <w:tc>
          <w:tcPr>
            <w:tcW w:w="2268" w:type="dxa"/>
            <w:shd w:val="clear" w:color="auto" w:fill="auto"/>
            <w:vAlign w:val="center"/>
          </w:tcPr>
          <w:p w14:paraId="429F0EC1"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180</w:t>
            </w:r>
          </w:p>
        </w:tc>
        <w:tc>
          <w:tcPr>
            <w:tcW w:w="1474" w:type="dxa"/>
            <w:vMerge/>
            <w:vAlign w:val="center"/>
          </w:tcPr>
          <w:p w14:paraId="6B05DDF9" w14:textId="77777777" w:rsidR="00EB2F29" w:rsidRPr="00E17A8F" w:rsidRDefault="00EB2F29" w:rsidP="004431A5">
            <w:pPr>
              <w:rPr>
                <w:rFonts w:ascii="Calibri Light" w:hAnsi="Calibri Light" w:cs="Calibri Light"/>
                <w:b/>
                <w:lang w:val="de-DE"/>
              </w:rPr>
            </w:pPr>
          </w:p>
        </w:tc>
        <w:tc>
          <w:tcPr>
            <w:tcW w:w="1814" w:type="dxa"/>
            <w:shd w:val="clear" w:color="auto" w:fill="E7E6E6"/>
            <w:vAlign w:val="center"/>
          </w:tcPr>
          <w:p w14:paraId="5B218DD2" w14:textId="77777777" w:rsidR="00EB2F29" w:rsidRPr="00E17A8F" w:rsidRDefault="00EB2F29" w:rsidP="004431A5">
            <w:pPr>
              <w:rPr>
                <w:rFonts w:ascii="Calibri Light" w:hAnsi="Calibri Light" w:cs="Calibri Light"/>
                <w:b/>
                <w:lang w:val="de-DE"/>
              </w:rPr>
            </w:pPr>
            <w:r w:rsidRPr="00E17A8F">
              <w:rPr>
                <w:rFonts w:ascii="Calibri Light" w:hAnsi="Calibri Light" w:cs="Calibri Light"/>
                <w:b/>
                <w:lang w:val="de-DE"/>
              </w:rPr>
              <w:t>Arbeitslast gesamt</w:t>
            </w:r>
          </w:p>
        </w:tc>
        <w:tc>
          <w:tcPr>
            <w:tcW w:w="2268" w:type="dxa"/>
            <w:shd w:val="clear" w:color="auto" w:fill="auto"/>
            <w:vAlign w:val="center"/>
          </w:tcPr>
          <w:p w14:paraId="314A8E93" w14:textId="77777777" w:rsidR="00EB2F29" w:rsidRPr="00E17A8F" w:rsidRDefault="00EB2F29" w:rsidP="004431A5">
            <w:pPr>
              <w:rPr>
                <w:rFonts w:ascii="Calibri Light" w:hAnsi="Calibri Light" w:cs="Calibri Light"/>
                <w:lang w:val="de-DE"/>
              </w:rPr>
            </w:pPr>
            <w:r w:rsidRPr="00E17A8F">
              <w:rPr>
                <w:rFonts w:ascii="Calibri Light" w:hAnsi="Calibri Light" w:cs="Calibri Light"/>
                <w:lang w:val="de-DE"/>
              </w:rPr>
              <w:t>720</w:t>
            </w:r>
          </w:p>
        </w:tc>
      </w:tr>
      <w:tr w:rsidR="004431A5" w:rsidRPr="008148BC" w14:paraId="1C2A68E9" w14:textId="77777777" w:rsidTr="00CA5571">
        <w:trPr>
          <w:trHeight w:val="510"/>
          <w:jc w:val="center"/>
        </w:trPr>
        <w:tc>
          <w:tcPr>
            <w:tcW w:w="1815" w:type="dxa"/>
            <w:shd w:val="clear" w:color="auto" w:fill="E7E6E6"/>
            <w:vAlign w:val="center"/>
          </w:tcPr>
          <w:p w14:paraId="55592DC1"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Inhalte und Qualifikationsziele</w:t>
            </w:r>
          </w:p>
        </w:tc>
        <w:tc>
          <w:tcPr>
            <w:tcW w:w="7824" w:type="dxa"/>
            <w:gridSpan w:val="4"/>
            <w:shd w:val="clear" w:color="auto" w:fill="auto"/>
            <w:vAlign w:val="center"/>
          </w:tcPr>
          <w:p w14:paraId="593D2492"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Inhalte:</w:t>
            </w:r>
          </w:p>
          <w:p w14:paraId="19B0DE9E" w14:textId="77777777" w:rsidR="00623903" w:rsidRPr="00E17A8F" w:rsidRDefault="004431A5" w:rsidP="00692999">
            <w:pPr>
              <w:rPr>
                <w:rFonts w:ascii="Calibri Light" w:hAnsi="Calibri Light" w:cs="Calibri Light"/>
                <w:lang w:val="de-DE"/>
              </w:rPr>
            </w:pPr>
            <w:r w:rsidRPr="00E17A8F">
              <w:rPr>
                <w:rFonts w:ascii="Calibri Light" w:hAnsi="Calibri Light" w:cs="Calibri Light"/>
                <w:lang w:val="de-DE"/>
              </w:rPr>
              <w:t xml:space="preserve">Im Modul werden die theoretischen und methodischen Grundlagen der wichtigsten Anwendungsfelder der Psychologie vermittelt. </w:t>
            </w:r>
            <w:r w:rsidR="003C78AF" w:rsidRPr="00E17A8F">
              <w:rPr>
                <w:rFonts w:ascii="Calibri Light" w:hAnsi="Calibri Light" w:cs="Calibri Light"/>
                <w:lang w:val="de-DE"/>
              </w:rPr>
              <w:t>In</w:t>
            </w:r>
            <w:r w:rsidRPr="00E17A8F">
              <w:rPr>
                <w:rFonts w:ascii="Calibri Light" w:hAnsi="Calibri Light" w:cs="Calibri Light"/>
                <w:lang w:val="de-DE"/>
              </w:rPr>
              <w:t xml:space="preserve"> Basis-Vorlesungen</w:t>
            </w:r>
            <w:r w:rsidR="003C78AF" w:rsidRPr="00E17A8F">
              <w:rPr>
                <w:rFonts w:ascii="Calibri Light" w:hAnsi="Calibri Light" w:cs="Calibri Light"/>
                <w:lang w:val="de-DE"/>
              </w:rPr>
              <w:t xml:space="preserve"> lernen die Studierenden die Grundlagen</w:t>
            </w:r>
            <w:r w:rsidRPr="00E17A8F">
              <w:rPr>
                <w:rFonts w:ascii="Calibri Light" w:hAnsi="Calibri Light" w:cs="Calibri Light"/>
                <w:lang w:val="de-DE"/>
              </w:rPr>
              <w:t xml:space="preserve"> </w:t>
            </w:r>
            <w:r w:rsidR="00623903" w:rsidRPr="00E17A8F">
              <w:rPr>
                <w:rFonts w:ascii="Calibri Light" w:hAnsi="Calibri Light" w:cs="Calibri Light"/>
                <w:lang w:val="de-DE"/>
              </w:rPr>
              <w:t xml:space="preserve">I. </w:t>
            </w:r>
            <w:r w:rsidR="003C78AF" w:rsidRPr="00E17A8F">
              <w:rPr>
                <w:rFonts w:ascii="Calibri Light" w:hAnsi="Calibri Light" w:cs="Calibri Light"/>
                <w:lang w:val="de-DE"/>
              </w:rPr>
              <w:t>der</w:t>
            </w:r>
            <w:r w:rsidRPr="00E17A8F">
              <w:rPr>
                <w:rFonts w:ascii="Calibri Light" w:hAnsi="Calibri Light" w:cs="Calibri Light"/>
                <w:lang w:val="de-DE"/>
              </w:rPr>
              <w:t xml:space="preserve"> Klinischen Psychologie</w:t>
            </w:r>
            <w:r w:rsidR="00623903" w:rsidRPr="00E17A8F">
              <w:rPr>
                <w:rFonts w:ascii="Calibri Light" w:hAnsi="Calibri Light" w:cs="Calibri Light"/>
                <w:lang w:val="de-DE"/>
              </w:rPr>
              <w:t xml:space="preserve"> und Psychotherapie (Störungslehre)</w:t>
            </w:r>
            <w:r w:rsidRPr="00E17A8F">
              <w:rPr>
                <w:rFonts w:ascii="Calibri Light" w:hAnsi="Calibri Light" w:cs="Calibri Light"/>
                <w:lang w:val="de-DE"/>
              </w:rPr>
              <w:t xml:space="preserve">, </w:t>
            </w:r>
            <w:r w:rsidR="00623903" w:rsidRPr="00E17A8F">
              <w:rPr>
                <w:rFonts w:ascii="Calibri Light" w:hAnsi="Calibri Light" w:cs="Calibri Light"/>
                <w:lang w:val="de-DE"/>
              </w:rPr>
              <w:t xml:space="preserve">II. </w:t>
            </w:r>
            <w:r w:rsidR="003C78AF" w:rsidRPr="00E17A8F">
              <w:rPr>
                <w:rFonts w:ascii="Calibri Light" w:hAnsi="Calibri Light" w:cs="Calibri Light"/>
                <w:lang w:val="de-DE"/>
              </w:rPr>
              <w:t>der</w:t>
            </w:r>
            <w:r w:rsidRPr="00E17A8F">
              <w:rPr>
                <w:rFonts w:ascii="Calibri Light" w:hAnsi="Calibri Light" w:cs="Calibri Light"/>
                <w:lang w:val="de-DE"/>
              </w:rPr>
              <w:t xml:space="preserve"> Arbeits- und Organisationspsychologie </w:t>
            </w:r>
            <w:r w:rsidR="003C78AF" w:rsidRPr="00E17A8F">
              <w:rPr>
                <w:rFonts w:ascii="Calibri Light" w:hAnsi="Calibri Light" w:cs="Calibri Light"/>
                <w:lang w:val="de-DE"/>
              </w:rPr>
              <w:t xml:space="preserve">und </w:t>
            </w:r>
            <w:r w:rsidR="00623903" w:rsidRPr="00E17A8F">
              <w:rPr>
                <w:rFonts w:ascii="Calibri Light" w:hAnsi="Calibri Light" w:cs="Calibri Light"/>
                <w:lang w:val="de-DE"/>
              </w:rPr>
              <w:t xml:space="preserve">III. </w:t>
            </w:r>
            <w:r w:rsidR="003C78AF" w:rsidRPr="00E17A8F">
              <w:rPr>
                <w:rFonts w:ascii="Calibri Light" w:hAnsi="Calibri Light" w:cs="Calibri Light"/>
                <w:lang w:val="de-DE"/>
              </w:rPr>
              <w:t>der</w:t>
            </w:r>
            <w:r w:rsidRPr="00E17A8F">
              <w:rPr>
                <w:rFonts w:ascii="Calibri Light" w:hAnsi="Calibri Light" w:cs="Calibri Light"/>
                <w:lang w:val="de-DE"/>
              </w:rPr>
              <w:t xml:space="preserve"> Pädagogischen Psychologie</w:t>
            </w:r>
            <w:r w:rsidR="00623903" w:rsidRPr="00E17A8F">
              <w:rPr>
                <w:rFonts w:ascii="Calibri Light" w:hAnsi="Calibri Light" w:cs="Calibri Light"/>
                <w:lang w:val="de-DE"/>
              </w:rPr>
              <w:t xml:space="preserve"> und Pädagogik</w:t>
            </w:r>
            <w:r w:rsidR="003C78AF" w:rsidRPr="00E17A8F">
              <w:rPr>
                <w:rFonts w:ascii="Calibri Light" w:hAnsi="Calibri Light" w:cs="Calibri Light"/>
                <w:lang w:val="de-DE"/>
              </w:rPr>
              <w:t xml:space="preserve"> kennen. </w:t>
            </w:r>
            <w:r w:rsidR="00AC38DF" w:rsidRPr="00E17A8F">
              <w:rPr>
                <w:rFonts w:ascii="Calibri Light" w:hAnsi="Calibri Light" w:cs="Calibri Light"/>
                <w:lang w:val="de-DE"/>
              </w:rPr>
              <w:t>Die Inhalte werden in drei Übungen zu den Vorlesungen sowie in Vertiefungsseminaren zu den klinischen</w:t>
            </w:r>
            <w:r w:rsidR="009B5C00" w:rsidRPr="00E17A8F">
              <w:rPr>
                <w:rFonts w:ascii="Calibri Light" w:hAnsi="Calibri Light" w:cs="Calibri Light"/>
                <w:lang w:val="de-DE"/>
              </w:rPr>
              <w:t xml:space="preserve">, </w:t>
            </w:r>
            <w:r w:rsidR="00AC38DF" w:rsidRPr="00E17A8F">
              <w:rPr>
                <w:rFonts w:ascii="Calibri Light" w:hAnsi="Calibri Light" w:cs="Calibri Light"/>
                <w:lang w:val="de-DE"/>
              </w:rPr>
              <w:t>arbeitspsychologischen</w:t>
            </w:r>
            <w:r w:rsidR="00BC404C" w:rsidRPr="00E17A8F">
              <w:rPr>
                <w:rFonts w:ascii="Calibri Light" w:hAnsi="Calibri Light" w:cs="Calibri Light"/>
                <w:lang w:val="de-DE"/>
              </w:rPr>
              <w:t xml:space="preserve"> und pädagogischen</w:t>
            </w:r>
            <w:r w:rsidR="00AC38DF" w:rsidRPr="00E17A8F">
              <w:rPr>
                <w:rFonts w:ascii="Calibri Light" w:hAnsi="Calibri Light" w:cs="Calibri Light"/>
                <w:lang w:val="de-DE"/>
              </w:rPr>
              <w:t xml:space="preserve"> Aspekten von Prävention und Rehabilitation sowie zu den Grundlagen der Pädagogik für Psychotherapeut</w:t>
            </w:r>
            <w:r w:rsidR="00BC404C" w:rsidRPr="00E17A8F">
              <w:rPr>
                <w:rFonts w:ascii="Calibri Light" w:hAnsi="Calibri Light" w:cs="Calibri Light"/>
                <w:lang w:val="de-DE"/>
              </w:rPr>
              <w:t xml:space="preserve">Innen </w:t>
            </w:r>
            <w:r w:rsidR="00AC38DF" w:rsidRPr="00E17A8F">
              <w:rPr>
                <w:rFonts w:ascii="Calibri Light" w:hAnsi="Calibri Light" w:cs="Calibri Light"/>
                <w:lang w:val="de-DE"/>
              </w:rPr>
              <w:t>vertieft und ergänzt.</w:t>
            </w:r>
          </w:p>
          <w:p w14:paraId="31590441" w14:textId="77777777" w:rsidR="00623903" w:rsidRPr="00E17A8F" w:rsidRDefault="00623903" w:rsidP="00692999">
            <w:pPr>
              <w:rPr>
                <w:rFonts w:ascii="Calibri Light" w:hAnsi="Calibri Light" w:cs="Calibri Light"/>
                <w:lang w:val="de-DE"/>
              </w:rPr>
            </w:pPr>
          </w:p>
          <w:p w14:paraId="3F04F593" w14:textId="77777777" w:rsidR="00623903" w:rsidRPr="00E17A8F" w:rsidRDefault="00623903" w:rsidP="00623903">
            <w:pPr>
              <w:rPr>
                <w:rFonts w:ascii="Calibri Light" w:hAnsi="Calibri Light" w:cs="Calibri Light"/>
                <w:lang w:val="de-DE"/>
              </w:rPr>
            </w:pPr>
            <w:r w:rsidRPr="00E17A8F">
              <w:rPr>
                <w:rFonts w:ascii="Calibri Light" w:hAnsi="Calibri Light" w:cs="Calibri Light"/>
                <w:lang w:val="de-DE"/>
              </w:rPr>
              <w:t xml:space="preserve">Zu I.: Die </w:t>
            </w:r>
            <w:r w:rsidR="006C49CE" w:rsidRPr="00E17A8F">
              <w:rPr>
                <w:rFonts w:ascii="Calibri Light" w:hAnsi="Calibri Light" w:cs="Calibri Light"/>
                <w:lang w:val="de-DE"/>
              </w:rPr>
              <w:t>S</w:t>
            </w:r>
            <w:r w:rsidRPr="00E17A8F">
              <w:rPr>
                <w:rFonts w:ascii="Calibri Light" w:hAnsi="Calibri Light" w:cs="Calibri Light"/>
                <w:lang w:val="de-DE"/>
              </w:rPr>
              <w:t>tudierenden</w:t>
            </w:r>
            <w:r w:rsidR="006C49CE" w:rsidRPr="00E17A8F">
              <w:rPr>
                <w:rFonts w:ascii="Calibri Light" w:hAnsi="Calibri Light" w:cs="Calibri Light"/>
                <w:lang w:val="de-DE"/>
              </w:rPr>
              <w:t xml:space="preserve"> können</w:t>
            </w:r>
            <w:r w:rsidRPr="00E17A8F">
              <w:rPr>
                <w:rFonts w:ascii="Calibri Light" w:hAnsi="Calibri Light" w:cs="Calibri Light"/>
                <w:lang w:val="de-DE"/>
              </w:rPr>
              <w:t xml:space="preserve"> </w:t>
            </w:r>
          </w:p>
          <w:p w14:paraId="3C4DD893" w14:textId="77777777" w:rsidR="00623903" w:rsidRPr="00E17A8F" w:rsidRDefault="00623903" w:rsidP="00E17A8F">
            <w:pPr>
              <w:numPr>
                <w:ilvl w:val="0"/>
                <w:numId w:val="7"/>
              </w:numPr>
              <w:rPr>
                <w:rFonts w:ascii="Calibri Light" w:hAnsi="Calibri Light" w:cs="Calibri Light"/>
                <w:lang w:val="de-DE"/>
              </w:rPr>
            </w:pPr>
            <w:r w:rsidRPr="00E17A8F">
              <w:rPr>
                <w:rFonts w:ascii="Calibri Light" w:hAnsi="Calibri Light" w:cs="Calibri Light"/>
                <w:lang w:val="de-DE"/>
              </w:rPr>
              <w:t>die Erscheinungsformen, Klassifikation und charakterisierenden Merkmale, die Entwicklung und den Verlauf von psychischen Störungen und von psychischen Aspekten bei körperlichen Erkrankungen erklären,</w:t>
            </w:r>
          </w:p>
          <w:p w14:paraId="117A66E2" w14:textId="77777777" w:rsidR="00623903" w:rsidRPr="00E17A8F" w:rsidRDefault="00623903" w:rsidP="00E17A8F">
            <w:pPr>
              <w:numPr>
                <w:ilvl w:val="0"/>
                <w:numId w:val="7"/>
              </w:numPr>
              <w:rPr>
                <w:rFonts w:ascii="Calibri Light" w:hAnsi="Calibri Light" w:cs="Calibri Light"/>
                <w:lang w:val="de-DE"/>
              </w:rPr>
            </w:pPr>
            <w:r w:rsidRPr="00E17A8F">
              <w:rPr>
                <w:rFonts w:ascii="Calibri Light" w:hAnsi="Calibri Light" w:cs="Calibri Light"/>
                <w:lang w:val="de-DE"/>
              </w:rPr>
              <w:t>die verschiedenen Theorien und Modelle, einschließlich der Modellannahmen der unterschiedlichen wissenschaftlich geprüften und anerkannten psychotherapeutischen Verfahren und Methoden, sowie der ihnen zugeordneten empirischen Befunde zur Erklärung der Entstehung und Aufrechterhaltung von psychischen Störungen sowie von psychischen Aspekten bei körperlichen Erkrankungen anwenden,</w:t>
            </w:r>
          </w:p>
          <w:p w14:paraId="1FC999A9" w14:textId="77777777" w:rsidR="00623903" w:rsidRPr="00E17A8F" w:rsidRDefault="00623903" w:rsidP="00E17A8F">
            <w:pPr>
              <w:numPr>
                <w:ilvl w:val="0"/>
                <w:numId w:val="7"/>
              </w:numPr>
              <w:rPr>
                <w:rFonts w:ascii="Calibri Light" w:hAnsi="Calibri Light" w:cs="Calibri Light"/>
                <w:lang w:val="de-DE"/>
              </w:rPr>
            </w:pPr>
            <w:r w:rsidRPr="00E17A8F">
              <w:rPr>
                <w:rFonts w:ascii="Calibri Light" w:hAnsi="Calibri Light" w:cs="Calibri Light"/>
                <w:lang w:val="de-DE"/>
              </w:rPr>
              <w:t>psychische Erkrankungen unter angemessener Nutzung von ausgewählten standardisierten diagnostischen Beobachtungs-, Mess- und Beurteilungsinstrumenten erkennen, diagnostizieren und klassifizieren.</w:t>
            </w:r>
          </w:p>
          <w:p w14:paraId="1418ACA8" w14:textId="77777777" w:rsidR="00623903" w:rsidRPr="00E17A8F" w:rsidRDefault="00AC38DF" w:rsidP="00BC404C">
            <w:pPr>
              <w:rPr>
                <w:rFonts w:ascii="Calibri Light" w:hAnsi="Calibri Light" w:cs="Calibri Light"/>
                <w:lang w:val="de-DE"/>
              </w:rPr>
            </w:pPr>
            <w:r w:rsidRPr="00E17A8F">
              <w:rPr>
                <w:rFonts w:ascii="Calibri Light" w:hAnsi="Calibri Light" w:cs="Calibri Light"/>
                <w:lang w:val="de-DE"/>
              </w:rPr>
              <w:t>Dazu werden</w:t>
            </w:r>
            <w:r w:rsidR="00623903" w:rsidRPr="00E17A8F">
              <w:rPr>
                <w:rFonts w:ascii="Calibri Light" w:hAnsi="Calibri Light" w:cs="Calibri Light"/>
                <w:lang w:val="de-DE"/>
              </w:rPr>
              <w:t xml:space="preserve"> die folgenden Wissensbereiche ab</w:t>
            </w:r>
            <w:r w:rsidRPr="00E17A8F">
              <w:rPr>
                <w:rFonts w:ascii="Calibri Light" w:hAnsi="Calibri Light" w:cs="Calibri Light"/>
                <w:lang w:val="de-DE"/>
              </w:rPr>
              <w:t>gedeckt</w:t>
            </w:r>
            <w:r w:rsidR="00623903" w:rsidRPr="00E17A8F">
              <w:rPr>
                <w:rFonts w:ascii="Calibri Light" w:hAnsi="Calibri Light" w:cs="Calibri Light"/>
                <w:lang w:val="de-DE"/>
              </w:rPr>
              <w:t>:</w:t>
            </w:r>
          </w:p>
          <w:p w14:paraId="11A46EB8" w14:textId="77777777" w:rsidR="00623903" w:rsidRPr="00E17A8F" w:rsidRDefault="00623903" w:rsidP="00E17A8F">
            <w:pPr>
              <w:numPr>
                <w:ilvl w:val="0"/>
                <w:numId w:val="21"/>
              </w:numPr>
              <w:rPr>
                <w:rFonts w:ascii="Calibri Light" w:hAnsi="Calibri Light" w:cs="Calibri Light"/>
                <w:lang w:val="de-DE"/>
              </w:rPr>
            </w:pPr>
            <w:r w:rsidRPr="00E17A8F">
              <w:rPr>
                <w:rFonts w:ascii="Calibri Light" w:hAnsi="Calibri Light" w:cs="Calibri Light"/>
                <w:lang w:val="de-DE"/>
              </w:rPr>
              <w:t>allgemeine und spezielle Krankheitslehre psychischer und psychisch mitbedingter Erkrankungen im Kindes-, Jugend- und Erwachsenenalter einschließlich des Säuglings-, Kleinkind- und höheren Lebensalters,</w:t>
            </w:r>
          </w:p>
          <w:p w14:paraId="6C383978" w14:textId="77777777" w:rsidR="00623903" w:rsidRPr="00E17A8F" w:rsidRDefault="00623903" w:rsidP="00E17A8F">
            <w:pPr>
              <w:numPr>
                <w:ilvl w:val="0"/>
                <w:numId w:val="21"/>
              </w:numPr>
              <w:rPr>
                <w:rFonts w:ascii="Calibri Light" w:hAnsi="Calibri Light" w:cs="Calibri Light"/>
                <w:lang w:val="de-DE"/>
              </w:rPr>
            </w:pPr>
            <w:r w:rsidRPr="00E17A8F">
              <w:rPr>
                <w:rFonts w:ascii="Calibri Light" w:hAnsi="Calibri Light" w:cs="Calibri Light"/>
                <w:lang w:val="de-DE"/>
              </w:rPr>
              <w:t>Epidemiologie und Komorbidität,</w:t>
            </w:r>
          </w:p>
          <w:p w14:paraId="4401AC60" w14:textId="77777777" w:rsidR="00623903" w:rsidRPr="00E17A8F" w:rsidRDefault="00623903" w:rsidP="00E17A8F">
            <w:pPr>
              <w:numPr>
                <w:ilvl w:val="0"/>
                <w:numId w:val="21"/>
              </w:numPr>
              <w:rPr>
                <w:rFonts w:ascii="Calibri Light" w:hAnsi="Calibri Light" w:cs="Calibri Light"/>
                <w:lang w:val="de-DE"/>
              </w:rPr>
            </w:pPr>
            <w:r w:rsidRPr="00E17A8F">
              <w:rPr>
                <w:rFonts w:ascii="Calibri Light" w:hAnsi="Calibri Light" w:cs="Calibri Light"/>
                <w:lang w:val="de-DE"/>
              </w:rPr>
              <w:t>klinisch-psychologische Diagnostik und Klassifikation,</w:t>
            </w:r>
          </w:p>
          <w:p w14:paraId="0F3EBB6A" w14:textId="77777777" w:rsidR="00623903" w:rsidRPr="00E17A8F" w:rsidRDefault="00623903" w:rsidP="00E17A8F">
            <w:pPr>
              <w:numPr>
                <w:ilvl w:val="0"/>
                <w:numId w:val="21"/>
              </w:numPr>
              <w:rPr>
                <w:rFonts w:ascii="Calibri Light" w:hAnsi="Calibri Light" w:cs="Calibri Light"/>
                <w:lang w:val="de-DE"/>
              </w:rPr>
            </w:pPr>
            <w:r w:rsidRPr="00E17A8F">
              <w:rPr>
                <w:rFonts w:ascii="Calibri Light" w:hAnsi="Calibri Light" w:cs="Calibri Light"/>
                <w:lang w:val="de-DE"/>
              </w:rPr>
              <w:t>Modelle über Entstehung, Aufrechterhaltung und Verlauf psychischer und psychisch mitbedingter Erkrankungen im Kindes-, Jugend- und Erwachsenenalter einschließlich des Säuglings-, Kleinkind- und höheren Lebensalters unter Berücksichtigung der unterschiedlichen Störungsmodelle der wissenschaftlich geprüften und anerkannten psychotherapeutischen Verfahren und Methoden.</w:t>
            </w:r>
          </w:p>
          <w:p w14:paraId="74A8917E" w14:textId="77777777" w:rsidR="00623903" w:rsidRPr="00E17A8F" w:rsidRDefault="00623903" w:rsidP="00692999">
            <w:pPr>
              <w:rPr>
                <w:rFonts w:ascii="Calibri Light" w:hAnsi="Calibri Light" w:cs="Calibri Light"/>
                <w:lang w:val="de-DE"/>
              </w:rPr>
            </w:pPr>
          </w:p>
          <w:p w14:paraId="01E293A0" w14:textId="77777777" w:rsidR="00AC38DF" w:rsidRPr="00E17A8F" w:rsidRDefault="00AC38DF" w:rsidP="00692999">
            <w:pPr>
              <w:rPr>
                <w:rFonts w:ascii="Calibri Light" w:hAnsi="Calibri Light" w:cs="Calibri Light"/>
                <w:lang w:val="de-DE"/>
              </w:rPr>
            </w:pPr>
            <w:r w:rsidRPr="00E17A8F">
              <w:rPr>
                <w:rFonts w:ascii="Calibri Light" w:hAnsi="Calibri Light" w:cs="Calibri Light"/>
                <w:lang w:val="de-DE"/>
              </w:rPr>
              <w:t xml:space="preserve">Zu II.: Die Studierenden wenden Wissen aus den Grundlagenfächern (Sozial-, Persönlichkeits- und Allgemeine Psychologie) an, um Prozesse in der Arbeitswelt verstehen und gestalten zu </w:t>
            </w:r>
            <w:r w:rsidRPr="00E17A8F">
              <w:rPr>
                <w:rFonts w:ascii="Calibri Light" w:hAnsi="Calibri Light" w:cs="Calibri Light"/>
                <w:lang w:val="de-DE"/>
              </w:rPr>
              <w:lastRenderedPageBreak/>
              <w:t>können. Sie erwerben die Grundlagen für das Verstehen von Institutionen unter organisationspsychologischen Gesichtspunkten und setzen sich mit Bereichen wie Führungsstilen oder dem Bereich Arbeit und Gesundheit auseinander.</w:t>
            </w:r>
          </w:p>
          <w:p w14:paraId="6C46168C" w14:textId="77777777" w:rsidR="00AC38DF" w:rsidRPr="00E17A8F" w:rsidRDefault="00AC38DF" w:rsidP="00692999">
            <w:pPr>
              <w:rPr>
                <w:rFonts w:ascii="Calibri Light" w:hAnsi="Calibri Light" w:cs="Calibri Light"/>
                <w:lang w:val="de-DE"/>
              </w:rPr>
            </w:pPr>
          </w:p>
          <w:p w14:paraId="57DBE642" w14:textId="77777777" w:rsidR="00692999" w:rsidRPr="00E17A8F" w:rsidRDefault="00623903" w:rsidP="00692999">
            <w:pPr>
              <w:rPr>
                <w:rFonts w:ascii="Calibri Light" w:hAnsi="Calibri Light" w:cs="Calibri Light"/>
                <w:lang w:val="de-DE"/>
              </w:rPr>
            </w:pPr>
            <w:r w:rsidRPr="00E17A8F">
              <w:rPr>
                <w:rFonts w:ascii="Calibri Light" w:hAnsi="Calibri Light" w:cs="Calibri Light"/>
                <w:lang w:val="de-DE"/>
              </w:rPr>
              <w:t xml:space="preserve">Zu III.: </w:t>
            </w:r>
            <w:r w:rsidR="00692999" w:rsidRPr="00E17A8F">
              <w:rPr>
                <w:rFonts w:ascii="Calibri Light" w:hAnsi="Calibri Light" w:cs="Calibri Light"/>
                <w:lang w:val="de-DE"/>
              </w:rPr>
              <w:t xml:space="preserve">Die </w:t>
            </w:r>
            <w:r w:rsidR="00AC38DF" w:rsidRPr="00E17A8F">
              <w:rPr>
                <w:rFonts w:ascii="Calibri Light" w:hAnsi="Calibri Light" w:cs="Calibri Light"/>
                <w:lang w:val="de-DE"/>
              </w:rPr>
              <w:t>Studierenden werden dazu befähigt, Wissen aus der Entwicklungspsychologie im Forschungs- und Anwendungsfeld der Pädagogischen Psychologie anzuwenden. Sie</w:t>
            </w:r>
            <w:r w:rsidR="00692999" w:rsidRPr="00E17A8F">
              <w:rPr>
                <w:rFonts w:ascii="Calibri Light" w:hAnsi="Calibri Light" w:cs="Calibri Light"/>
                <w:lang w:val="de-DE"/>
              </w:rPr>
              <w:t xml:space="preserve"> </w:t>
            </w:r>
            <w:r w:rsidRPr="00E17A8F">
              <w:rPr>
                <w:rFonts w:ascii="Calibri Light" w:hAnsi="Calibri Light" w:cs="Calibri Light"/>
                <w:lang w:val="de-DE"/>
              </w:rPr>
              <w:t>lernen</w:t>
            </w:r>
            <w:r w:rsidR="00AC38DF" w:rsidRPr="00E17A8F">
              <w:rPr>
                <w:rFonts w:ascii="Calibri Light" w:hAnsi="Calibri Light" w:cs="Calibri Light"/>
                <w:lang w:val="de-DE"/>
              </w:rPr>
              <w:t xml:space="preserve"> außerdem</w:t>
            </w:r>
            <w:r w:rsidRPr="00E17A8F">
              <w:rPr>
                <w:rFonts w:ascii="Calibri Light" w:hAnsi="Calibri Light" w:cs="Calibri Light"/>
                <w:lang w:val="de-DE"/>
              </w:rPr>
              <w:t>,</w:t>
            </w:r>
            <w:r w:rsidR="00692999" w:rsidRPr="00E17A8F">
              <w:rPr>
                <w:rFonts w:ascii="Calibri Light" w:hAnsi="Calibri Light" w:cs="Calibri Light"/>
                <w:lang w:val="de-DE"/>
              </w:rPr>
              <w:t xml:space="preserve"> bei psychotherapeutischen Entscheidungsfindungen die Bedingungen, Prozesse und Konsequenzen der Sozialisation und des Lernens in nicht-institutionellen und institutionellen Bildungs- und Erziehungskontexten bei Menschen über die gesamte Lebensspanne hinweg</w:t>
            </w:r>
            <w:r w:rsidRPr="00E17A8F">
              <w:rPr>
                <w:rFonts w:ascii="Calibri Light" w:hAnsi="Calibri Light" w:cs="Calibri Light"/>
                <w:lang w:val="de-DE"/>
              </w:rPr>
              <w:t xml:space="preserve"> zu berücksichtigen</w:t>
            </w:r>
            <w:r w:rsidR="00692999" w:rsidRPr="00E17A8F">
              <w:rPr>
                <w:rFonts w:ascii="Calibri Light" w:hAnsi="Calibri Light" w:cs="Calibri Light"/>
                <w:lang w:val="de-DE"/>
              </w:rPr>
              <w:t>.</w:t>
            </w:r>
          </w:p>
          <w:p w14:paraId="2A1D4406" w14:textId="77777777" w:rsidR="00692999" w:rsidRPr="00E17A8F" w:rsidRDefault="00692999" w:rsidP="00692999">
            <w:pPr>
              <w:rPr>
                <w:rFonts w:ascii="Calibri Light" w:hAnsi="Calibri Light" w:cs="Calibri Light"/>
                <w:lang w:val="de-DE"/>
              </w:rPr>
            </w:pPr>
            <w:r w:rsidRPr="00E17A8F">
              <w:rPr>
                <w:rFonts w:ascii="Calibri Light" w:hAnsi="Calibri Light" w:cs="Calibri Light"/>
                <w:lang w:val="de-DE"/>
              </w:rPr>
              <w:t>Hinsichtlich der Grundlagen der Pädagogik und Pädagogischen Psychologie für Psychotherapeut</w:t>
            </w:r>
            <w:r w:rsidR="00BC404C" w:rsidRPr="00E17A8F">
              <w:rPr>
                <w:rFonts w:ascii="Calibri Light" w:hAnsi="Calibri Light" w:cs="Calibri Light"/>
                <w:lang w:val="de-DE"/>
              </w:rPr>
              <w:t>Innen</w:t>
            </w:r>
            <w:r w:rsidRPr="00E17A8F">
              <w:rPr>
                <w:rFonts w:ascii="Calibri Light" w:hAnsi="Calibri Light" w:cs="Calibri Light"/>
                <w:lang w:val="de-DE"/>
              </w:rPr>
              <w:t xml:space="preserve"> werden die folgenden Wissensbereiche abgedeckt:</w:t>
            </w:r>
          </w:p>
          <w:p w14:paraId="3FC7700C" w14:textId="77777777" w:rsidR="00692999" w:rsidRPr="00E17A8F" w:rsidRDefault="00692999" w:rsidP="00E17A8F">
            <w:pPr>
              <w:numPr>
                <w:ilvl w:val="0"/>
                <w:numId w:val="8"/>
              </w:numPr>
              <w:rPr>
                <w:rFonts w:ascii="Calibri Light" w:hAnsi="Calibri Light" w:cs="Calibri Light"/>
                <w:lang w:val="de-DE"/>
              </w:rPr>
            </w:pPr>
            <w:r w:rsidRPr="00E17A8F">
              <w:rPr>
                <w:rFonts w:ascii="Calibri Light" w:hAnsi="Calibri Light" w:cs="Calibri Light"/>
                <w:lang w:val="de-DE"/>
              </w:rPr>
              <w:t>Erziehung und Bildung,</w:t>
            </w:r>
          </w:p>
          <w:p w14:paraId="61225C57" w14:textId="77777777" w:rsidR="00692999" w:rsidRPr="00E17A8F" w:rsidRDefault="00692999" w:rsidP="00E17A8F">
            <w:pPr>
              <w:numPr>
                <w:ilvl w:val="0"/>
                <w:numId w:val="8"/>
              </w:numPr>
              <w:rPr>
                <w:rFonts w:ascii="Calibri Light" w:hAnsi="Calibri Light" w:cs="Calibri Light"/>
                <w:lang w:val="de-DE"/>
              </w:rPr>
            </w:pPr>
            <w:r w:rsidRPr="00E17A8F">
              <w:rPr>
                <w:rFonts w:ascii="Calibri Light" w:hAnsi="Calibri Light" w:cs="Calibri Light"/>
                <w:lang w:val="de-DE"/>
              </w:rPr>
              <w:t xml:space="preserve">Bedeutung sozialer und kultureller Faktoren für Bildungs- und Erziehungsprozesse, </w:t>
            </w:r>
          </w:p>
          <w:p w14:paraId="7E3D6997" w14:textId="77777777" w:rsidR="00692999" w:rsidRPr="00E17A8F" w:rsidRDefault="00692999" w:rsidP="00E17A8F">
            <w:pPr>
              <w:numPr>
                <w:ilvl w:val="0"/>
                <w:numId w:val="8"/>
              </w:numPr>
              <w:rPr>
                <w:rFonts w:ascii="Calibri Light" w:hAnsi="Calibri Light" w:cs="Calibri Light"/>
                <w:lang w:val="de-DE"/>
              </w:rPr>
            </w:pPr>
            <w:r w:rsidRPr="00E17A8F">
              <w:rPr>
                <w:rFonts w:ascii="Calibri Light" w:hAnsi="Calibri Light" w:cs="Calibri Light"/>
                <w:lang w:val="de-DE"/>
              </w:rPr>
              <w:t xml:space="preserve">pädagogische Interventionen und Interventionssettings, </w:t>
            </w:r>
          </w:p>
          <w:p w14:paraId="1508CCF4" w14:textId="77777777" w:rsidR="004431A5" w:rsidRPr="00E17A8F" w:rsidRDefault="00692999" w:rsidP="00E17A8F">
            <w:pPr>
              <w:numPr>
                <w:ilvl w:val="0"/>
                <w:numId w:val="8"/>
              </w:numPr>
              <w:rPr>
                <w:rFonts w:ascii="Calibri Light" w:hAnsi="Calibri Light" w:cs="Calibri Light"/>
                <w:lang w:val="de-DE"/>
              </w:rPr>
            </w:pPr>
            <w:r w:rsidRPr="00E17A8F">
              <w:rPr>
                <w:rFonts w:ascii="Calibri Light" w:hAnsi="Calibri Light" w:cs="Calibri Light"/>
                <w:lang w:val="de-DE"/>
              </w:rPr>
              <w:t>rechtliche sowie familien- und sozialpolitische Regelungen mit Auswirkungen auf pädagogische und psychologische Interventionen.</w:t>
            </w:r>
            <w:r w:rsidR="003C78AF" w:rsidRPr="00E17A8F">
              <w:rPr>
                <w:rFonts w:ascii="Calibri Light" w:hAnsi="Calibri Light" w:cs="Calibri Light"/>
                <w:lang w:val="de-DE"/>
              </w:rPr>
              <w:t xml:space="preserve"> </w:t>
            </w:r>
          </w:p>
          <w:p w14:paraId="0DAB734D" w14:textId="77777777" w:rsidR="00BE79BE" w:rsidRPr="00E17A8F" w:rsidRDefault="00BE79BE" w:rsidP="00692999">
            <w:pPr>
              <w:rPr>
                <w:rFonts w:ascii="Calibri Light" w:hAnsi="Calibri Light" w:cs="Calibri Light"/>
                <w:lang w:val="de-DE"/>
              </w:rPr>
            </w:pPr>
          </w:p>
          <w:p w14:paraId="05730F77" w14:textId="77777777" w:rsidR="00160307" w:rsidRPr="00E17A8F" w:rsidRDefault="00BE79BE" w:rsidP="00BE79BE">
            <w:pPr>
              <w:rPr>
                <w:rFonts w:ascii="Calibri Light" w:hAnsi="Calibri Light" w:cs="Calibri Light"/>
                <w:lang w:val="de-DE"/>
              </w:rPr>
            </w:pPr>
            <w:r w:rsidRPr="00E17A8F">
              <w:rPr>
                <w:rFonts w:ascii="Calibri Light" w:hAnsi="Calibri Light" w:cs="Calibri Light"/>
                <w:lang w:val="de-DE"/>
              </w:rPr>
              <w:t>Im Seminar zu den klinischen</w:t>
            </w:r>
            <w:r w:rsidR="009B5C00" w:rsidRPr="00E17A8F">
              <w:rPr>
                <w:rFonts w:ascii="Calibri Light" w:hAnsi="Calibri Light" w:cs="Calibri Light"/>
                <w:lang w:val="de-DE"/>
              </w:rPr>
              <w:t>, pädagogischen</w:t>
            </w:r>
            <w:r w:rsidRPr="00E17A8F">
              <w:rPr>
                <w:rFonts w:ascii="Calibri Light" w:hAnsi="Calibri Light" w:cs="Calibri Light"/>
                <w:lang w:val="de-DE"/>
              </w:rPr>
              <w:t xml:space="preserve"> und arbeitspsychologischen Grundlagen von Prävention und Rehabilitation lernen die Studierenden </w:t>
            </w:r>
          </w:p>
          <w:p w14:paraId="2A250E71" w14:textId="77777777" w:rsidR="00BE79BE" w:rsidRPr="00E17A8F" w:rsidRDefault="00BE79BE" w:rsidP="00E17A8F">
            <w:pPr>
              <w:numPr>
                <w:ilvl w:val="0"/>
                <w:numId w:val="9"/>
              </w:numPr>
              <w:rPr>
                <w:rFonts w:ascii="Calibri Light" w:hAnsi="Calibri Light" w:cs="Calibri Light"/>
                <w:lang w:val="de-DE"/>
              </w:rPr>
            </w:pPr>
            <w:r w:rsidRPr="00E17A8F">
              <w:rPr>
                <w:rFonts w:ascii="Calibri Light" w:hAnsi="Calibri Light" w:cs="Calibri Light"/>
                <w:lang w:val="de-DE"/>
              </w:rPr>
              <w:t>aufgrund der Wirksamkeit von verhaltens- und verhältnisorientierten Präventions-, Interventions- und Rehabilitationsmerkmalen und -konzepten deren Nutzen zum Erhalt oder zur Wiederherstellung von Gesundheit oder zur Verminderung von Gesundheitsbeeinträchtigungen</w:t>
            </w:r>
            <w:r w:rsidR="00160307" w:rsidRPr="00E17A8F">
              <w:rPr>
                <w:rFonts w:ascii="Calibri Light" w:hAnsi="Calibri Light" w:cs="Calibri Light"/>
                <w:lang w:val="de-DE"/>
              </w:rPr>
              <w:t xml:space="preserve"> zu bewerten</w:t>
            </w:r>
            <w:r w:rsidRPr="00E17A8F">
              <w:rPr>
                <w:rFonts w:ascii="Calibri Light" w:hAnsi="Calibri Light" w:cs="Calibri Light"/>
                <w:lang w:val="de-DE"/>
              </w:rPr>
              <w:t>,</w:t>
            </w:r>
          </w:p>
          <w:p w14:paraId="6AA7C018" w14:textId="77777777" w:rsidR="00BE79BE" w:rsidRPr="00E17A8F" w:rsidRDefault="00BE79BE" w:rsidP="00E17A8F">
            <w:pPr>
              <w:numPr>
                <w:ilvl w:val="0"/>
                <w:numId w:val="9"/>
              </w:numPr>
              <w:rPr>
                <w:rFonts w:ascii="Calibri Light" w:hAnsi="Calibri Light" w:cs="Calibri Light"/>
                <w:lang w:val="de-DE"/>
              </w:rPr>
            </w:pPr>
            <w:r w:rsidRPr="00E17A8F">
              <w:rPr>
                <w:rFonts w:ascii="Calibri Light" w:hAnsi="Calibri Light" w:cs="Calibri Light"/>
                <w:lang w:val="de-DE"/>
              </w:rPr>
              <w:t>gesundheitsrelevante Aspekte verschiedener Lebenswelten einschließlich der vorhandenen Ressourcen und Resilienzfaktoren</w:t>
            </w:r>
            <w:r w:rsidR="00160307" w:rsidRPr="00E17A8F">
              <w:rPr>
                <w:rFonts w:ascii="Calibri Light" w:hAnsi="Calibri Light" w:cs="Calibri Light"/>
                <w:lang w:val="de-DE"/>
              </w:rPr>
              <w:t xml:space="preserve"> zu erkennen</w:t>
            </w:r>
            <w:r w:rsidRPr="00E17A8F">
              <w:rPr>
                <w:rFonts w:ascii="Calibri Light" w:hAnsi="Calibri Light" w:cs="Calibri Light"/>
                <w:lang w:val="de-DE"/>
              </w:rPr>
              <w:t>,</w:t>
            </w:r>
          </w:p>
          <w:p w14:paraId="408137A7" w14:textId="77777777" w:rsidR="00BE79BE" w:rsidRPr="00E17A8F" w:rsidRDefault="00BE79BE" w:rsidP="00E17A8F">
            <w:pPr>
              <w:numPr>
                <w:ilvl w:val="0"/>
                <w:numId w:val="9"/>
              </w:numPr>
              <w:rPr>
                <w:rFonts w:ascii="Calibri Light" w:hAnsi="Calibri Light" w:cs="Calibri Light"/>
                <w:lang w:val="de-DE"/>
              </w:rPr>
            </w:pPr>
            <w:r w:rsidRPr="00E17A8F">
              <w:rPr>
                <w:rFonts w:ascii="Calibri Light" w:hAnsi="Calibri Light" w:cs="Calibri Light"/>
                <w:lang w:val="de-DE"/>
              </w:rPr>
              <w:t xml:space="preserve">die Schnittstellen und Kooperationsmöglichkeiten von Lebens-, Versorgungs- oder Organisationsbereichen </w:t>
            </w:r>
            <w:r w:rsidR="00BC404C" w:rsidRPr="00E17A8F">
              <w:rPr>
                <w:rFonts w:ascii="Calibri Light" w:hAnsi="Calibri Light" w:cs="Calibri Light"/>
                <w:lang w:val="de-DE"/>
              </w:rPr>
              <w:t xml:space="preserve">kennen </w:t>
            </w:r>
            <w:r w:rsidRPr="00E17A8F">
              <w:rPr>
                <w:rFonts w:ascii="Calibri Light" w:hAnsi="Calibri Light" w:cs="Calibri Light"/>
                <w:lang w:val="de-DE"/>
              </w:rPr>
              <w:t>und unterstützen den Ausbau von weiteren Schnittstellen und Kooperationsmöglichkeiten</w:t>
            </w:r>
            <w:r w:rsidR="009B5C00" w:rsidRPr="00E17A8F">
              <w:rPr>
                <w:rFonts w:ascii="Calibri Light" w:hAnsi="Calibri Light" w:cs="Calibri Light"/>
                <w:lang w:val="de-DE"/>
              </w:rPr>
              <w:t>,</w:t>
            </w:r>
          </w:p>
          <w:p w14:paraId="3840E0D4" w14:textId="77777777" w:rsidR="009B5C00" w:rsidRPr="00E17A8F" w:rsidRDefault="009B5C00" w:rsidP="00E17A8F">
            <w:pPr>
              <w:numPr>
                <w:ilvl w:val="0"/>
                <w:numId w:val="9"/>
              </w:numPr>
              <w:rPr>
                <w:rFonts w:ascii="Calibri Light" w:hAnsi="Calibri Light" w:cs="Calibri Light"/>
                <w:lang w:val="de-DE"/>
              </w:rPr>
            </w:pPr>
            <w:r w:rsidRPr="00E17A8F">
              <w:rPr>
                <w:rFonts w:ascii="Calibri Light" w:hAnsi="Calibri Light" w:cs="Calibri Light"/>
                <w:lang w:val="de-DE"/>
              </w:rPr>
              <w:t>Grundkenntnisse der sozialrechtlichen, zivilrechtlichen und weiteren einschlägigen Vorschriften zum Kinderschutz sowie der angrenzenden Rechtsgebiete einzusetzen.</w:t>
            </w:r>
          </w:p>
          <w:p w14:paraId="2BFDF2B8" w14:textId="77777777" w:rsidR="00BE79BE" w:rsidRPr="00E17A8F" w:rsidRDefault="00160307" w:rsidP="00BE79BE">
            <w:pPr>
              <w:rPr>
                <w:rFonts w:ascii="Calibri Light" w:hAnsi="Calibri Light" w:cs="Calibri Light"/>
                <w:lang w:val="de-DE"/>
              </w:rPr>
            </w:pPr>
            <w:r w:rsidRPr="00E17A8F">
              <w:rPr>
                <w:rFonts w:ascii="Calibri Light" w:hAnsi="Calibri Light" w:cs="Calibri Light"/>
                <w:lang w:val="de-DE"/>
              </w:rPr>
              <w:t>Dabei werden</w:t>
            </w:r>
            <w:r w:rsidR="00BE79BE" w:rsidRPr="00E17A8F">
              <w:rPr>
                <w:rFonts w:ascii="Calibri Light" w:hAnsi="Calibri Light" w:cs="Calibri Light"/>
                <w:lang w:val="de-DE"/>
              </w:rPr>
              <w:t xml:space="preserve"> die folgenden Wissensbereiche ab</w:t>
            </w:r>
            <w:r w:rsidRPr="00E17A8F">
              <w:rPr>
                <w:rFonts w:ascii="Calibri Light" w:hAnsi="Calibri Light" w:cs="Calibri Light"/>
                <w:lang w:val="de-DE"/>
              </w:rPr>
              <w:t>ge</w:t>
            </w:r>
            <w:r w:rsidR="00BE79BE" w:rsidRPr="00E17A8F">
              <w:rPr>
                <w:rFonts w:ascii="Calibri Light" w:hAnsi="Calibri Light" w:cs="Calibri Light"/>
                <w:lang w:val="de-DE"/>
              </w:rPr>
              <w:t>deck</w:t>
            </w:r>
            <w:r w:rsidRPr="00E17A8F">
              <w:rPr>
                <w:rFonts w:ascii="Calibri Light" w:hAnsi="Calibri Light" w:cs="Calibri Light"/>
                <w:lang w:val="de-DE"/>
              </w:rPr>
              <w:t>t</w:t>
            </w:r>
            <w:r w:rsidR="00BE79BE" w:rsidRPr="00E17A8F">
              <w:rPr>
                <w:rFonts w:ascii="Calibri Light" w:hAnsi="Calibri Light" w:cs="Calibri Light"/>
                <w:lang w:val="de-DE"/>
              </w:rPr>
              <w:t>:</w:t>
            </w:r>
          </w:p>
          <w:p w14:paraId="48553E2E" w14:textId="77777777" w:rsidR="00BE79BE" w:rsidRPr="00E17A8F" w:rsidRDefault="00BE79BE" w:rsidP="00E17A8F">
            <w:pPr>
              <w:numPr>
                <w:ilvl w:val="0"/>
                <w:numId w:val="20"/>
              </w:numPr>
              <w:rPr>
                <w:rFonts w:ascii="Calibri Light" w:hAnsi="Calibri Light" w:cs="Calibri Light"/>
                <w:lang w:val="de-DE"/>
              </w:rPr>
            </w:pPr>
            <w:r w:rsidRPr="00E17A8F">
              <w:rPr>
                <w:rFonts w:ascii="Calibri Light" w:hAnsi="Calibri Light" w:cs="Calibri Light"/>
                <w:lang w:val="de-DE"/>
              </w:rPr>
              <w:t xml:space="preserve">Merkmale und Funktion von Prävention und Rehabilitation unter Berücksichtigung der Belange unterschiedlicher Alters- und </w:t>
            </w:r>
            <w:proofErr w:type="spellStart"/>
            <w:r w:rsidRPr="00E17A8F">
              <w:rPr>
                <w:rFonts w:ascii="Calibri Light" w:hAnsi="Calibri Light" w:cs="Calibri Light"/>
                <w:lang w:val="de-DE"/>
              </w:rPr>
              <w:t>Patient</w:t>
            </w:r>
            <w:r w:rsidR="00BC404C" w:rsidRPr="00E17A8F">
              <w:rPr>
                <w:rFonts w:ascii="Calibri Light" w:hAnsi="Calibri Light" w:cs="Calibri Light"/>
                <w:lang w:val="de-DE"/>
              </w:rPr>
              <w:t>Innen</w:t>
            </w:r>
            <w:r w:rsidRPr="00E17A8F">
              <w:rPr>
                <w:rFonts w:ascii="Calibri Light" w:hAnsi="Calibri Light" w:cs="Calibri Light"/>
                <w:lang w:val="de-DE"/>
              </w:rPr>
              <w:t>gruppen</w:t>
            </w:r>
            <w:proofErr w:type="spellEnd"/>
            <w:r w:rsidRPr="00E17A8F">
              <w:rPr>
                <w:rFonts w:ascii="Calibri Light" w:hAnsi="Calibri Light" w:cs="Calibri Light"/>
                <w:lang w:val="de-DE"/>
              </w:rPr>
              <w:t>,</w:t>
            </w:r>
          </w:p>
          <w:p w14:paraId="093F538A" w14:textId="77777777" w:rsidR="00BE79BE" w:rsidRPr="00E17A8F" w:rsidRDefault="00BE79BE" w:rsidP="00E17A8F">
            <w:pPr>
              <w:numPr>
                <w:ilvl w:val="0"/>
                <w:numId w:val="20"/>
              </w:numPr>
              <w:rPr>
                <w:rFonts w:ascii="Calibri Light" w:hAnsi="Calibri Light" w:cs="Calibri Light"/>
                <w:lang w:val="de-DE"/>
              </w:rPr>
            </w:pPr>
            <w:r w:rsidRPr="00E17A8F">
              <w:rPr>
                <w:rFonts w:ascii="Calibri Light" w:hAnsi="Calibri Light" w:cs="Calibri Light"/>
                <w:lang w:val="de-DE"/>
              </w:rPr>
              <w:t xml:space="preserve">Präventionsprogramme und Rehabilitationsansätze unter Berücksichtigung der Belange unterschiedlicher Alters- und </w:t>
            </w:r>
            <w:proofErr w:type="spellStart"/>
            <w:r w:rsidRPr="00E17A8F">
              <w:rPr>
                <w:rFonts w:ascii="Calibri Light" w:hAnsi="Calibri Light" w:cs="Calibri Light"/>
                <w:lang w:val="de-DE"/>
              </w:rPr>
              <w:t>Patient</w:t>
            </w:r>
            <w:r w:rsidR="00BC404C" w:rsidRPr="00E17A8F">
              <w:rPr>
                <w:rFonts w:ascii="Calibri Light" w:hAnsi="Calibri Light" w:cs="Calibri Light"/>
                <w:lang w:val="de-DE"/>
              </w:rPr>
              <w:t>Innen</w:t>
            </w:r>
            <w:r w:rsidRPr="00E17A8F">
              <w:rPr>
                <w:rFonts w:ascii="Calibri Light" w:hAnsi="Calibri Light" w:cs="Calibri Light"/>
                <w:lang w:val="de-DE"/>
              </w:rPr>
              <w:t>gruppen</w:t>
            </w:r>
            <w:proofErr w:type="spellEnd"/>
            <w:r w:rsidRPr="00E17A8F">
              <w:rPr>
                <w:rFonts w:ascii="Calibri Light" w:hAnsi="Calibri Light" w:cs="Calibri Light"/>
                <w:lang w:val="de-DE"/>
              </w:rPr>
              <w:t>.</w:t>
            </w:r>
          </w:p>
          <w:p w14:paraId="5D748D07" w14:textId="77777777" w:rsidR="00670150" w:rsidRPr="00E17A8F" w:rsidRDefault="00670150" w:rsidP="00670150">
            <w:pPr>
              <w:rPr>
                <w:rFonts w:ascii="Calibri Light" w:hAnsi="Calibri Light" w:cs="Calibri Light"/>
                <w:lang w:val="de-DE"/>
              </w:rPr>
            </w:pPr>
          </w:p>
          <w:p w14:paraId="5B5332B6"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 xml:space="preserve">Qualifikationsziele: </w:t>
            </w:r>
          </w:p>
          <w:p w14:paraId="21CD62E9" w14:textId="77777777" w:rsidR="004431A5" w:rsidRDefault="004431A5" w:rsidP="004431A5">
            <w:pPr>
              <w:rPr>
                <w:rFonts w:ascii="Calibri Light" w:hAnsi="Calibri Light" w:cs="Calibri Light"/>
                <w:lang w:val="de-DE"/>
              </w:rPr>
            </w:pPr>
            <w:r w:rsidRPr="00E17A8F">
              <w:rPr>
                <w:rFonts w:ascii="Calibri Light" w:hAnsi="Calibri Light" w:cs="Calibri Light"/>
                <w:lang w:val="de-DE"/>
              </w:rPr>
              <w:t xml:space="preserve">Die Studierenden lernen, das Wissen aus den Grundlagenfächern auf Anwendungsfelder der Psychologie zu übertragen und sich auf diesem Weg Theorien und Methoden dieser zu erarbeiten. Sie lernen dabei die Bandbreite „Angewandter Psychologie“ kennen und verknüpfen dies mit dem </w:t>
            </w:r>
            <w:r w:rsidR="00333A31" w:rsidRPr="00E17A8F">
              <w:rPr>
                <w:rFonts w:ascii="Calibri Light" w:hAnsi="Calibri Light" w:cs="Calibri Light"/>
                <w:lang w:val="de-DE"/>
              </w:rPr>
              <w:t xml:space="preserve">Erarbeiten und Bewerten </w:t>
            </w:r>
            <w:r w:rsidRPr="00E17A8F">
              <w:rPr>
                <w:rFonts w:ascii="Calibri Light" w:hAnsi="Calibri Light" w:cs="Calibri Light"/>
                <w:lang w:val="de-DE"/>
              </w:rPr>
              <w:t>von Forschungsergebnissen.</w:t>
            </w:r>
          </w:p>
          <w:p w14:paraId="5F58429C" w14:textId="77777777" w:rsidR="00CA5571" w:rsidRDefault="00CA5571" w:rsidP="004431A5">
            <w:pPr>
              <w:rPr>
                <w:rFonts w:ascii="Calibri Light" w:hAnsi="Calibri Light" w:cs="Calibri Light"/>
                <w:lang w:val="de-DE"/>
              </w:rPr>
            </w:pPr>
          </w:p>
          <w:p w14:paraId="58003CD4" w14:textId="780E07B4" w:rsidR="00CA5571" w:rsidRPr="00E17A8F" w:rsidRDefault="00CA5571" w:rsidP="004431A5">
            <w:pPr>
              <w:rPr>
                <w:rFonts w:ascii="Calibri Light" w:hAnsi="Calibri Light" w:cs="Calibri Light"/>
                <w:lang w:val="de-DE"/>
              </w:rPr>
            </w:pPr>
            <w:r w:rsidRPr="00CA5571">
              <w:rPr>
                <w:rFonts w:ascii="Calibri Light" w:hAnsi="Calibri Light" w:cs="Calibri Light"/>
                <w:i/>
                <w:iCs/>
                <w:kern w:val="1"/>
                <w:szCs w:val="24"/>
                <w:lang w:val="de-DE" w:eastAsia="de-DE"/>
              </w:rPr>
              <w:t>Für „Profilbereich Psychotherapie“: Qualifikationsziel</w:t>
            </w:r>
            <w:r>
              <w:rPr>
                <w:rFonts w:ascii="Calibri Light" w:hAnsi="Calibri Light" w:cs="Calibri Light"/>
                <w:i/>
                <w:iCs/>
                <w:kern w:val="1"/>
                <w:szCs w:val="24"/>
                <w:lang w:val="de-DE" w:eastAsia="de-DE"/>
              </w:rPr>
              <w:t>e</w:t>
            </w:r>
            <w:r w:rsidRPr="00CA5571">
              <w:rPr>
                <w:rFonts w:ascii="Calibri Light" w:hAnsi="Calibri Light" w:cs="Calibri Light"/>
                <w:i/>
                <w:iCs/>
                <w:kern w:val="1"/>
                <w:szCs w:val="24"/>
                <w:lang w:val="de-DE" w:eastAsia="de-DE"/>
              </w:rPr>
              <w:t xml:space="preserve"> </w:t>
            </w:r>
            <w:r>
              <w:rPr>
                <w:rFonts w:ascii="Calibri Light" w:hAnsi="Calibri Light" w:cs="Calibri Light"/>
                <w:i/>
                <w:iCs/>
                <w:kern w:val="1"/>
                <w:szCs w:val="24"/>
                <w:lang w:val="de-DE" w:eastAsia="de-DE"/>
              </w:rPr>
              <w:t>(3), (7), (9), (10), (11), (12), (13), (15), (16), (18)</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tc>
      </w:tr>
      <w:tr w:rsidR="004431A5" w:rsidRPr="008148BC" w14:paraId="6A74E39D" w14:textId="77777777" w:rsidTr="00CA5571">
        <w:trPr>
          <w:trHeight w:val="510"/>
          <w:jc w:val="center"/>
        </w:trPr>
        <w:tc>
          <w:tcPr>
            <w:tcW w:w="1815" w:type="dxa"/>
            <w:shd w:val="clear" w:color="auto" w:fill="E7E6E6"/>
            <w:vAlign w:val="center"/>
          </w:tcPr>
          <w:p w14:paraId="22076898"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lastRenderedPageBreak/>
              <w:t>Lehrformen und Lernmethoden</w:t>
            </w:r>
          </w:p>
        </w:tc>
        <w:tc>
          <w:tcPr>
            <w:tcW w:w="7824" w:type="dxa"/>
            <w:gridSpan w:val="4"/>
            <w:shd w:val="clear" w:color="auto" w:fill="auto"/>
            <w:vAlign w:val="center"/>
          </w:tcPr>
          <w:p w14:paraId="114460AB" w14:textId="085FFB2D" w:rsidR="003C78AF" w:rsidRPr="00E17A8F" w:rsidRDefault="003C78AF" w:rsidP="00E17A8F">
            <w:pPr>
              <w:numPr>
                <w:ilvl w:val="0"/>
                <w:numId w:val="3"/>
              </w:numPr>
              <w:rPr>
                <w:rFonts w:ascii="Calibri Light" w:hAnsi="Calibri Light" w:cs="Calibri Light"/>
                <w:lang w:val="de-DE"/>
              </w:rPr>
            </w:pPr>
            <w:r w:rsidRPr="00E17A8F">
              <w:rPr>
                <w:rFonts w:ascii="Calibri Light" w:hAnsi="Calibri Light" w:cs="Calibri Light"/>
                <w:lang w:val="de-DE"/>
              </w:rPr>
              <w:t>Eine Vorlesung „Klinische Psychologie und Psychotherapie</w:t>
            </w:r>
            <w:r w:rsidR="00BC4A3C" w:rsidRPr="00E17A8F">
              <w:rPr>
                <w:rFonts w:ascii="Calibri Light" w:hAnsi="Calibri Light" w:cs="Calibri Light"/>
                <w:lang w:val="de-DE"/>
              </w:rPr>
              <w:t xml:space="preserve"> I: Psychische Störungen</w:t>
            </w:r>
            <w:r w:rsidRPr="00E17A8F">
              <w:rPr>
                <w:rFonts w:ascii="Calibri Light" w:hAnsi="Calibri Light" w:cs="Calibri Light"/>
                <w:lang w:val="de-DE"/>
              </w:rPr>
              <w:t>“</w:t>
            </w:r>
            <w:r w:rsidR="00F6270F">
              <w:rPr>
                <w:rFonts w:ascii="Calibri Light" w:hAnsi="Calibri Light" w:cs="Calibri Light"/>
                <w:lang w:val="de-DE"/>
              </w:rPr>
              <w:t xml:space="preserve"> (2 SWS)</w:t>
            </w:r>
            <w:r w:rsidRPr="00E17A8F">
              <w:rPr>
                <w:rFonts w:ascii="Calibri Light" w:hAnsi="Calibri Light" w:cs="Calibri Light"/>
                <w:lang w:val="de-DE"/>
              </w:rPr>
              <w:t xml:space="preserve"> mit Übung</w:t>
            </w:r>
            <w:r w:rsidR="00F6270F">
              <w:rPr>
                <w:rFonts w:ascii="Calibri Light" w:hAnsi="Calibri Light" w:cs="Calibri Light"/>
                <w:lang w:val="de-DE"/>
              </w:rPr>
              <w:t xml:space="preserve"> (2 SWS)</w:t>
            </w:r>
            <w:r w:rsidR="00A55D30">
              <w:rPr>
                <w:rFonts w:ascii="Calibri Light" w:hAnsi="Calibri Light" w:cs="Calibri Light"/>
                <w:lang w:val="de-DE"/>
              </w:rPr>
              <w:t xml:space="preserve"> (entspricht zusammen </w:t>
            </w:r>
            <w:r w:rsidR="009422F0">
              <w:rPr>
                <w:rFonts w:ascii="Calibri Light" w:hAnsi="Calibri Light" w:cs="Calibri Light"/>
                <w:lang w:val="de-DE"/>
              </w:rPr>
              <w:t xml:space="preserve">8 </w:t>
            </w:r>
            <w:r w:rsidR="00A55D30">
              <w:rPr>
                <w:rFonts w:ascii="Calibri Light" w:hAnsi="Calibri Light" w:cs="Calibri Light"/>
                <w:lang w:val="de-DE"/>
              </w:rPr>
              <w:t>ECTS)</w:t>
            </w:r>
          </w:p>
          <w:p w14:paraId="073D449C" w14:textId="0AB553B6" w:rsidR="00BC404C" w:rsidRPr="00BC404C" w:rsidRDefault="00BC404C" w:rsidP="00E17A8F">
            <w:pPr>
              <w:numPr>
                <w:ilvl w:val="0"/>
                <w:numId w:val="3"/>
              </w:numPr>
              <w:rPr>
                <w:rFonts w:ascii="Calibri Light" w:hAnsi="Calibri Light" w:cs="Calibri Light"/>
                <w:lang w:val="de-DE"/>
              </w:rPr>
            </w:pPr>
            <w:r w:rsidRPr="00BC404C">
              <w:rPr>
                <w:rFonts w:ascii="Calibri Light" w:hAnsi="Calibri Light" w:cs="Calibri Light"/>
                <w:lang w:val="de-DE"/>
              </w:rPr>
              <w:t>eine Vorlesung „Arbeits- und Organisationspsychologie“</w:t>
            </w:r>
            <w:r w:rsidR="00F6270F">
              <w:rPr>
                <w:rFonts w:ascii="Calibri Light" w:hAnsi="Calibri Light" w:cs="Calibri Light"/>
                <w:lang w:val="de-DE"/>
              </w:rPr>
              <w:t xml:space="preserve"> (2 SWS)</w:t>
            </w:r>
            <w:r w:rsidRPr="00BC404C">
              <w:rPr>
                <w:rFonts w:ascii="Calibri Light" w:hAnsi="Calibri Light" w:cs="Calibri Light"/>
                <w:lang w:val="de-DE"/>
              </w:rPr>
              <w:t xml:space="preserve"> mit Übung</w:t>
            </w:r>
            <w:r w:rsidR="00F6270F">
              <w:rPr>
                <w:rFonts w:ascii="Calibri Light" w:hAnsi="Calibri Light" w:cs="Calibri Light"/>
                <w:lang w:val="de-DE"/>
              </w:rPr>
              <w:t xml:space="preserve"> (1 SWS)</w:t>
            </w:r>
            <w:r w:rsidR="009422F0">
              <w:rPr>
                <w:rFonts w:ascii="Calibri Light" w:hAnsi="Calibri Light" w:cs="Calibri Light"/>
                <w:lang w:val="de-DE"/>
              </w:rPr>
              <w:t xml:space="preserve"> (entspricht zusammen 6 ECTS)</w:t>
            </w:r>
          </w:p>
          <w:p w14:paraId="547DC8E5" w14:textId="68CC2D0F" w:rsidR="003C78AF" w:rsidRPr="00E17A8F" w:rsidRDefault="003C78AF" w:rsidP="00E17A8F">
            <w:pPr>
              <w:numPr>
                <w:ilvl w:val="0"/>
                <w:numId w:val="3"/>
              </w:numPr>
              <w:rPr>
                <w:rFonts w:ascii="Calibri Light" w:hAnsi="Calibri Light" w:cs="Calibri Light"/>
                <w:lang w:val="de-DE"/>
              </w:rPr>
            </w:pPr>
            <w:r w:rsidRPr="00E17A8F">
              <w:rPr>
                <w:rFonts w:ascii="Calibri Light" w:hAnsi="Calibri Light" w:cs="Calibri Light"/>
                <w:lang w:val="de-DE"/>
              </w:rPr>
              <w:lastRenderedPageBreak/>
              <w:t>eine Vorlesung „Pädagogische Psychologie“</w:t>
            </w:r>
            <w:r w:rsidR="00F6270F">
              <w:rPr>
                <w:rFonts w:ascii="Calibri Light" w:hAnsi="Calibri Light" w:cs="Calibri Light"/>
                <w:lang w:val="de-DE"/>
              </w:rPr>
              <w:t xml:space="preserve"> (2 SWS)</w:t>
            </w:r>
            <w:r w:rsidRPr="00E17A8F">
              <w:rPr>
                <w:rFonts w:ascii="Calibri Light" w:hAnsi="Calibri Light" w:cs="Calibri Light"/>
                <w:lang w:val="de-DE"/>
              </w:rPr>
              <w:t xml:space="preserve"> und ein Seminar</w:t>
            </w:r>
            <w:r w:rsidR="00692999" w:rsidRPr="00E17A8F">
              <w:rPr>
                <w:rFonts w:ascii="Calibri Light" w:hAnsi="Calibri Light" w:cs="Calibri Light"/>
                <w:lang w:val="de-DE"/>
              </w:rPr>
              <w:t xml:space="preserve"> (2 SWS)</w:t>
            </w:r>
            <w:r w:rsidRPr="00E17A8F">
              <w:rPr>
                <w:rFonts w:ascii="Calibri Light" w:hAnsi="Calibri Light" w:cs="Calibri Light"/>
                <w:lang w:val="de-DE"/>
              </w:rPr>
              <w:t xml:space="preserve"> </w:t>
            </w:r>
            <w:r w:rsidR="00692999" w:rsidRPr="00E17A8F">
              <w:rPr>
                <w:rFonts w:ascii="Calibri Light" w:hAnsi="Calibri Light" w:cs="Calibri Light"/>
                <w:lang w:val="de-DE"/>
              </w:rPr>
              <w:t>zu den Grundlagen der Pädagogik für Psychotherapeutinnen und Psychotherapeuten</w:t>
            </w:r>
            <w:r w:rsidR="009422F0">
              <w:rPr>
                <w:rFonts w:ascii="Calibri Light" w:hAnsi="Calibri Light" w:cs="Calibri Light"/>
                <w:lang w:val="de-DE"/>
              </w:rPr>
              <w:t xml:space="preserve"> (entspricht zusammen 8 ECTS)</w:t>
            </w:r>
          </w:p>
          <w:p w14:paraId="7890EA2E" w14:textId="222B0EE7" w:rsidR="004431A5" w:rsidRPr="00E17A8F" w:rsidRDefault="003B0A95" w:rsidP="00E17A8F">
            <w:pPr>
              <w:numPr>
                <w:ilvl w:val="0"/>
                <w:numId w:val="3"/>
              </w:numPr>
              <w:rPr>
                <w:rFonts w:ascii="Calibri Light" w:hAnsi="Calibri Light" w:cs="Calibri Light"/>
                <w:lang w:val="de-DE"/>
              </w:rPr>
            </w:pPr>
            <w:r w:rsidRPr="00E17A8F">
              <w:rPr>
                <w:rFonts w:ascii="Calibri Light" w:hAnsi="Calibri Light" w:cs="Calibri Light"/>
                <w:lang w:val="de-DE"/>
              </w:rPr>
              <w:t>ein Vertiefungsseminar</w:t>
            </w:r>
            <w:r w:rsidR="00692999" w:rsidRPr="00E17A8F">
              <w:rPr>
                <w:rFonts w:ascii="Calibri Light" w:hAnsi="Calibri Light" w:cs="Calibri Light"/>
                <w:lang w:val="de-DE"/>
              </w:rPr>
              <w:t xml:space="preserve"> (1 SWS) zu den</w:t>
            </w:r>
            <w:r w:rsidRPr="00E17A8F">
              <w:rPr>
                <w:rFonts w:ascii="Calibri Light" w:hAnsi="Calibri Light" w:cs="Calibri Light"/>
                <w:lang w:val="de-DE"/>
              </w:rPr>
              <w:t xml:space="preserve"> </w:t>
            </w:r>
            <w:r w:rsidR="00692999" w:rsidRPr="00E17A8F">
              <w:rPr>
                <w:rFonts w:ascii="Calibri Light" w:hAnsi="Calibri Light" w:cs="Calibri Light"/>
                <w:lang w:val="de-DE"/>
              </w:rPr>
              <w:t>k</w:t>
            </w:r>
            <w:r w:rsidRPr="00E17A8F">
              <w:rPr>
                <w:rFonts w:ascii="Calibri Light" w:hAnsi="Calibri Light" w:cs="Calibri Light"/>
                <w:lang w:val="de-DE"/>
              </w:rPr>
              <w:t>linische</w:t>
            </w:r>
            <w:r w:rsidR="00692999" w:rsidRPr="00E17A8F">
              <w:rPr>
                <w:rFonts w:ascii="Calibri Light" w:hAnsi="Calibri Light" w:cs="Calibri Light"/>
                <w:lang w:val="de-DE"/>
              </w:rPr>
              <w:t>n</w:t>
            </w:r>
            <w:r w:rsidR="009B5C00" w:rsidRPr="00E17A8F">
              <w:rPr>
                <w:rFonts w:ascii="Calibri Light" w:hAnsi="Calibri Light" w:cs="Calibri Light"/>
                <w:lang w:val="de-DE"/>
              </w:rPr>
              <w:t>, pädagogisch</w:t>
            </w:r>
            <w:r w:rsidR="00076DEF" w:rsidRPr="00E17A8F">
              <w:rPr>
                <w:rFonts w:ascii="Calibri Light" w:hAnsi="Calibri Light" w:cs="Calibri Light"/>
                <w:lang w:val="de-DE"/>
              </w:rPr>
              <w:t>-psychologisch</w:t>
            </w:r>
            <w:r w:rsidR="009B5C00" w:rsidRPr="00E17A8F">
              <w:rPr>
                <w:rFonts w:ascii="Calibri Light" w:hAnsi="Calibri Light" w:cs="Calibri Light"/>
                <w:lang w:val="de-DE"/>
              </w:rPr>
              <w:t>en</w:t>
            </w:r>
            <w:r w:rsidRPr="00E17A8F">
              <w:rPr>
                <w:rFonts w:ascii="Calibri Light" w:hAnsi="Calibri Light" w:cs="Calibri Light"/>
                <w:lang w:val="de-DE"/>
              </w:rPr>
              <w:t xml:space="preserve"> und arbeitspsychologische</w:t>
            </w:r>
            <w:r w:rsidR="00692999" w:rsidRPr="00E17A8F">
              <w:rPr>
                <w:rFonts w:ascii="Calibri Light" w:hAnsi="Calibri Light" w:cs="Calibri Light"/>
                <w:lang w:val="de-DE"/>
              </w:rPr>
              <w:t>n</w:t>
            </w:r>
            <w:r w:rsidRPr="00E17A8F">
              <w:rPr>
                <w:rFonts w:ascii="Calibri Light" w:hAnsi="Calibri Light" w:cs="Calibri Light"/>
                <w:lang w:val="de-DE"/>
              </w:rPr>
              <w:t xml:space="preserve"> Aspekte</w:t>
            </w:r>
            <w:r w:rsidR="00692999" w:rsidRPr="00E17A8F">
              <w:rPr>
                <w:rFonts w:ascii="Calibri Light" w:hAnsi="Calibri Light" w:cs="Calibri Light"/>
                <w:lang w:val="de-DE"/>
              </w:rPr>
              <w:t>n</w:t>
            </w:r>
            <w:r w:rsidRPr="00E17A8F">
              <w:rPr>
                <w:rFonts w:ascii="Calibri Light" w:hAnsi="Calibri Light" w:cs="Calibri Light"/>
                <w:lang w:val="de-DE"/>
              </w:rPr>
              <w:t xml:space="preserve"> von Prävention und Rehabilitation</w:t>
            </w:r>
            <w:r w:rsidR="009422F0">
              <w:rPr>
                <w:rFonts w:ascii="Calibri Light" w:hAnsi="Calibri Light" w:cs="Calibri Light"/>
                <w:lang w:val="de-DE"/>
              </w:rPr>
              <w:t xml:space="preserve"> (entspricht 2 ECTS)</w:t>
            </w:r>
          </w:p>
        </w:tc>
      </w:tr>
      <w:tr w:rsidR="004431A5" w:rsidRPr="008148BC" w14:paraId="66E32F23" w14:textId="77777777" w:rsidTr="00CA5571">
        <w:trPr>
          <w:trHeight w:val="510"/>
          <w:jc w:val="center"/>
        </w:trPr>
        <w:tc>
          <w:tcPr>
            <w:tcW w:w="1815" w:type="dxa"/>
            <w:shd w:val="clear" w:color="auto" w:fill="E7E6E6"/>
            <w:vAlign w:val="center"/>
          </w:tcPr>
          <w:p w14:paraId="214CF672" w14:textId="77777777" w:rsidR="004431A5" w:rsidRPr="00E17A8F" w:rsidRDefault="004431A5" w:rsidP="004431A5">
            <w:pPr>
              <w:rPr>
                <w:rFonts w:ascii="Calibri Light" w:hAnsi="Calibri Light" w:cs="Calibri Light"/>
                <w:b/>
                <w:lang w:val="de-DE"/>
              </w:rPr>
            </w:pPr>
            <w:proofErr w:type="spellStart"/>
            <w:r w:rsidRPr="00E17A8F">
              <w:rPr>
                <w:rFonts w:ascii="Calibri Light" w:hAnsi="Calibri Light" w:cs="Calibri Light"/>
                <w:b/>
                <w:lang w:val="de-DE"/>
              </w:rPr>
              <w:lastRenderedPageBreak/>
              <w:t>Prüfungsvor</w:t>
            </w:r>
            <w:r w:rsidRPr="00E17A8F">
              <w:rPr>
                <w:rFonts w:ascii="Calibri Light" w:hAnsi="Calibri Light" w:cs="Calibri Light"/>
                <w:b/>
                <w:lang w:val="de-DE"/>
              </w:rPr>
              <w:softHyphen/>
              <w:t>leistungen</w:t>
            </w:r>
            <w:proofErr w:type="spellEnd"/>
          </w:p>
        </w:tc>
        <w:tc>
          <w:tcPr>
            <w:tcW w:w="7824" w:type="dxa"/>
            <w:gridSpan w:val="4"/>
            <w:shd w:val="clear" w:color="auto" w:fill="auto"/>
            <w:vAlign w:val="center"/>
          </w:tcPr>
          <w:p w14:paraId="20974949"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Regelmäßige Anwesenheit und aktive Beteiligung in Seminaren und anderen interaktiven Veranstaltungen, Referat mit schriftlicher Ausarbeitung als Seminararbeit</w:t>
            </w:r>
          </w:p>
        </w:tc>
      </w:tr>
      <w:tr w:rsidR="004431A5" w:rsidRPr="008148BC" w14:paraId="1D42F136" w14:textId="77777777" w:rsidTr="00CA5571">
        <w:trPr>
          <w:trHeight w:val="510"/>
          <w:jc w:val="center"/>
        </w:trPr>
        <w:tc>
          <w:tcPr>
            <w:tcW w:w="1815" w:type="dxa"/>
            <w:shd w:val="clear" w:color="auto" w:fill="E7E6E6"/>
            <w:vAlign w:val="center"/>
          </w:tcPr>
          <w:p w14:paraId="349445B4"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Modulprüfungen</w:t>
            </w:r>
          </w:p>
        </w:tc>
        <w:tc>
          <w:tcPr>
            <w:tcW w:w="7824" w:type="dxa"/>
            <w:gridSpan w:val="4"/>
            <w:shd w:val="clear" w:color="auto" w:fill="auto"/>
            <w:vAlign w:val="center"/>
          </w:tcPr>
          <w:p w14:paraId="3742EB20" w14:textId="77777777" w:rsidR="004431A5" w:rsidRPr="00E17A8F" w:rsidRDefault="00601426" w:rsidP="004431A5">
            <w:pPr>
              <w:rPr>
                <w:rFonts w:ascii="Calibri Light" w:hAnsi="Calibri Light" w:cs="Calibri Light"/>
                <w:lang w:val="de-DE"/>
              </w:rPr>
            </w:pPr>
            <w:r w:rsidRPr="00E17A8F">
              <w:rPr>
                <w:rFonts w:ascii="Calibri Light" w:hAnsi="Calibri Light" w:cs="Calibri Light"/>
                <w:lang w:val="de-DE"/>
              </w:rPr>
              <w:t xml:space="preserve">Drei </w:t>
            </w:r>
            <w:r w:rsidR="004431A5" w:rsidRPr="00E17A8F">
              <w:rPr>
                <w:rFonts w:ascii="Calibri Light" w:hAnsi="Calibri Light" w:cs="Calibri Light"/>
                <w:lang w:val="de-DE"/>
              </w:rPr>
              <w:t>Klausur</w:t>
            </w:r>
            <w:r w:rsidRPr="00E17A8F">
              <w:rPr>
                <w:rFonts w:ascii="Calibri Light" w:hAnsi="Calibri Light" w:cs="Calibri Light"/>
                <w:lang w:val="de-DE"/>
              </w:rPr>
              <w:t>en (jeweils Gewicht 1/3)</w:t>
            </w:r>
            <w:r w:rsidR="004431A5" w:rsidRPr="00E17A8F">
              <w:rPr>
                <w:rFonts w:ascii="Calibri Light" w:hAnsi="Calibri Light" w:cs="Calibri Light"/>
                <w:lang w:val="de-DE"/>
              </w:rPr>
              <w:t xml:space="preserve"> zu den Themen der Klinischen Psychologie</w:t>
            </w:r>
            <w:r w:rsidR="003C78AF" w:rsidRPr="00E17A8F">
              <w:rPr>
                <w:rFonts w:ascii="Calibri Light" w:hAnsi="Calibri Light" w:cs="Calibri Light"/>
                <w:lang w:val="de-DE"/>
              </w:rPr>
              <w:t xml:space="preserve"> und Psychotherapie</w:t>
            </w:r>
            <w:r w:rsidR="004431A5" w:rsidRPr="00E17A8F">
              <w:rPr>
                <w:rFonts w:ascii="Calibri Light" w:hAnsi="Calibri Light" w:cs="Calibri Light"/>
                <w:lang w:val="de-DE"/>
              </w:rPr>
              <w:t>, der Arbeits- und Organisationspsychologie und der Pädagogischen Psychologie</w:t>
            </w:r>
            <w:r w:rsidR="003C78AF" w:rsidRPr="00E17A8F">
              <w:rPr>
                <w:rFonts w:ascii="Calibri Light" w:hAnsi="Calibri Light" w:cs="Calibri Light"/>
                <w:lang w:val="de-DE"/>
              </w:rPr>
              <w:t>/Pädagogik</w:t>
            </w:r>
            <w:r w:rsidR="004431A5" w:rsidRPr="00E17A8F">
              <w:rPr>
                <w:rFonts w:ascii="Calibri Light" w:hAnsi="Calibri Light" w:cs="Calibri Light"/>
                <w:lang w:val="de-DE"/>
              </w:rPr>
              <w:t xml:space="preserve"> </w:t>
            </w:r>
          </w:p>
        </w:tc>
      </w:tr>
      <w:tr w:rsidR="004431A5" w:rsidRPr="008148BC" w14:paraId="3671C5D0" w14:textId="77777777" w:rsidTr="00CA5571">
        <w:trPr>
          <w:trHeight w:val="510"/>
          <w:jc w:val="center"/>
        </w:trPr>
        <w:tc>
          <w:tcPr>
            <w:tcW w:w="1815" w:type="dxa"/>
            <w:shd w:val="clear" w:color="auto" w:fill="E7E6E6"/>
            <w:vAlign w:val="center"/>
          </w:tcPr>
          <w:p w14:paraId="2C2C5C24"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Teilnahmevoraussetzungen</w:t>
            </w:r>
          </w:p>
        </w:tc>
        <w:tc>
          <w:tcPr>
            <w:tcW w:w="7824" w:type="dxa"/>
            <w:gridSpan w:val="4"/>
            <w:shd w:val="clear" w:color="auto" w:fill="auto"/>
            <w:vAlign w:val="center"/>
          </w:tcPr>
          <w:p w14:paraId="3CD79B68"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Zulassung zum Studium, erfolgreicher Abschluss de</w:t>
            </w:r>
            <w:r w:rsidR="00692999" w:rsidRPr="00E17A8F">
              <w:rPr>
                <w:rFonts w:ascii="Calibri Light" w:hAnsi="Calibri Light" w:cs="Calibri Light"/>
                <w:lang w:val="de-DE"/>
              </w:rPr>
              <w:t>s</w:t>
            </w:r>
            <w:r w:rsidRPr="00E17A8F">
              <w:rPr>
                <w:rFonts w:ascii="Calibri Light" w:hAnsi="Calibri Light" w:cs="Calibri Light"/>
                <w:lang w:val="de-DE"/>
              </w:rPr>
              <w:t xml:space="preserve"> Modul 1 sowie </w:t>
            </w:r>
            <w:r w:rsidR="00692999" w:rsidRPr="00E17A8F">
              <w:rPr>
                <w:rFonts w:ascii="Calibri Light" w:hAnsi="Calibri Light" w:cs="Calibri Light"/>
                <w:lang w:val="de-DE"/>
              </w:rPr>
              <w:t>mindestens zweier der Module 5-11.</w:t>
            </w:r>
          </w:p>
        </w:tc>
      </w:tr>
      <w:tr w:rsidR="004431A5" w:rsidRPr="008148BC" w14:paraId="10FD402D" w14:textId="77777777" w:rsidTr="00CA5571">
        <w:trPr>
          <w:trHeight w:val="510"/>
          <w:jc w:val="center"/>
        </w:trPr>
        <w:tc>
          <w:tcPr>
            <w:tcW w:w="1815" w:type="dxa"/>
            <w:shd w:val="clear" w:color="auto" w:fill="E7E6E6"/>
            <w:vAlign w:val="center"/>
          </w:tcPr>
          <w:p w14:paraId="45BE9F05" w14:textId="77777777" w:rsidR="004431A5" w:rsidRPr="00E17A8F" w:rsidRDefault="004431A5" w:rsidP="004431A5">
            <w:pPr>
              <w:rPr>
                <w:rFonts w:ascii="Calibri Light" w:hAnsi="Calibri Light" w:cs="Calibri Light"/>
                <w:b/>
                <w:lang w:val="de-DE"/>
              </w:rPr>
            </w:pPr>
            <w:proofErr w:type="spellStart"/>
            <w:r w:rsidRPr="00E17A8F">
              <w:rPr>
                <w:rFonts w:ascii="Calibri Light" w:hAnsi="Calibri Light" w:cs="Calibri Light"/>
                <w:b/>
                <w:lang w:val="de-DE"/>
              </w:rPr>
              <w:t>Modulverant</w:t>
            </w:r>
            <w:r w:rsidRPr="00E17A8F">
              <w:rPr>
                <w:rFonts w:ascii="Calibri Light" w:hAnsi="Calibri Light" w:cs="Calibri Light"/>
                <w:b/>
                <w:lang w:val="de-DE"/>
              </w:rPr>
              <w:softHyphen/>
              <w:t>wortliche</w:t>
            </w:r>
            <w:proofErr w:type="spellEnd"/>
            <w:r w:rsidRPr="00E17A8F">
              <w:rPr>
                <w:rFonts w:ascii="Calibri Light" w:hAnsi="Calibri Light" w:cs="Calibri Light"/>
                <w:b/>
                <w:lang w:val="de-DE"/>
              </w:rPr>
              <w:t>(r)</w:t>
            </w:r>
          </w:p>
        </w:tc>
        <w:tc>
          <w:tcPr>
            <w:tcW w:w="7824" w:type="dxa"/>
            <w:gridSpan w:val="4"/>
            <w:shd w:val="clear" w:color="auto" w:fill="auto"/>
            <w:vAlign w:val="center"/>
          </w:tcPr>
          <w:p w14:paraId="3CE75038" w14:textId="77777777" w:rsidR="004431A5" w:rsidRPr="00E17A8F" w:rsidRDefault="004431A5" w:rsidP="004431A5">
            <w:pPr>
              <w:rPr>
                <w:rFonts w:ascii="Calibri Light" w:hAnsi="Calibri Light" w:cs="Calibri Light"/>
                <w:lang w:val="de-DE"/>
              </w:rPr>
            </w:pPr>
            <w:r w:rsidRPr="00E17A8F">
              <w:rPr>
                <w:rFonts w:ascii="Calibri Light" w:hAnsi="Calibri Light" w:cs="Calibri Light"/>
                <w:u w:val="single"/>
                <w:lang w:val="de-DE"/>
              </w:rPr>
              <w:t>Prof. Storck</w:t>
            </w:r>
            <w:r w:rsidRPr="00E17A8F">
              <w:rPr>
                <w:rFonts w:ascii="Calibri Light" w:hAnsi="Calibri Light" w:cs="Calibri Light"/>
                <w:lang w:val="de-DE"/>
              </w:rPr>
              <w:t xml:space="preserve"> in Absprache mit Vertreterinnen und Vertretern der </w:t>
            </w:r>
            <w:r w:rsidR="00B41BDB" w:rsidRPr="00E17A8F">
              <w:rPr>
                <w:rFonts w:ascii="Calibri Light" w:hAnsi="Calibri Light" w:cs="Calibri Light"/>
                <w:lang w:val="de-DE"/>
              </w:rPr>
              <w:t xml:space="preserve">weiteren </w:t>
            </w:r>
            <w:r w:rsidRPr="00E17A8F">
              <w:rPr>
                <w:rFonts w:ascii="Calibri Light" w:hAnsi="Calibri Light" w:cs="Calibri Light"/>
                <w:lang w:val="de-DE"/>
              </w:rPr>
              <w:t>Anwendungsfächer</w:t>
            </w:r>
          </w:p>
        </w:tc>
      </w:tr>
      <w:tr w:rsidR="004431A5" w:rsidRPr="00E17A8F" w14:paraId="2824F50B" w14:textId="77777777" w:rsidTr="00CA5571">
        <w:trPr>
          <w:trHeight w:val="510"/>
          <w:jc w:val="center"/>
        </w:trPr>
        <w:tc>
          <w:tcPr>
            <w:tcW w:w="1815" w:type="dxa"/>
            <w:shd w:val="clear" w:color="auto" w:fill="E7E6E6"/>
            <w:vAlign w:val="center"/>
          </w:tcPr>
          <w:p w14:paraId="5E93AAEE"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kern w:val="1"/>
                <w:szCs w:val="20"/>
                <w:lang w:val="de-DE" w:eastAsia="de-DE"/>
              </w:rPr>
              <w:t>Basisliteratur</w:t>
            </w:r>
          </w:p>
        </w:tc>
        <w:tc>
          <w:tcPr>
            <w:tcW w:w="7824" w:type="dxa"/>
            <w:gridSpan w:val="4"/>
            <w:shd w:val="clear" w:color="auto" w:fill="auto"/>
            <w:vAlign w:val="center"/>
          </w:tcPr>
          <w:p w14:paraId="62114938" w14:textId="77777777" w:rsidR="00F45F33" w:rsidRPr="00E17A8F" w:rsidRDefault="00F45F33" w:rsidP="000230EB">
            <w:pPr>
              <w:ind w:left="223" w:hanging="223"/>
              <w:rPr>
                <w:rFonts w:ascii="Calibri Light" w:hAnsi="Calibri Light" w:cs="Calibri Light"/>
                <w:lang w:val="de-DE"/>
              </w:rPr>
            </w:pPr>
            <w:r w:rsidRPr="00E17A8F">
              <w:rPr>
                <w:rFonts w:ascii="Calibri Light" w:hAnsi="Calibri Light" w:cs="Calibri Light"/>
                <w:lang w:val="de-DE"/>
              </w:rPr>
              <w:t xml:space="preserve">Bamberg E., Mohr, G. &amp; Busch, C. (2012). </w:t>
            </w:r>
            <w:r w:rsidRPr="00E17A8F">
              <w:rPr>
                <w:rFonts w:ascii="Calibri Light" w:hAnsi="Calibri Light" w:cs="Calibri Light"/>
                <w:i/>
                <w:lang w:val="de-DE"/>
              </w:rPr>
              <w:t>Arbeitspsychologie.</w:t>
            </w:r>
            <w:r w:rsidRPr="00E17A8F">
              <w:rPr>
                <w:rFonts w:ascii="Calibri Light" w:hAnsi="Calibri Light" w:cs="Calibri Light"/>
                <w:lang w:val="de-DE"/>
              </w:rPr>
              <w:t xml:space="preserve"> Göttingen: Hogrefe</w:t>
            </w:r>
          </w:p>
          <w:p w14:paraId="4C32E49A" w14:textId="77777777" w:rsidR="004431A5" w:rsidRPr="00E17A8F" w:rsidRDefault="0047390D" w:rsidP="000230EB">
            <w:pPr>
              <w:ind w:left="223" w:hanging="223"/>
              <w:rPr>
                <w:rFonts w:ascii="Calibri Light" w:hAnsi="Calibri Light" w:cs="Calibri Light"/>
                <w:lang w:val="de-DE"/>
              </w:rPr>
            </w:pPr>
            <w:r w:rsidRPr="00E17A8F">
              <w:rPr>
                <w:rFonts w:ascii="Calibri Light" w:hAnsi="Calibri Light" w:cs="Calibri Light"/>
                <w:lang w:val="de-DE"/>
              </w:rPr>
              <w:t xml:space="preserve">Benecke, C. (2014). </w:t>
            </w:r>
            <w:r w:rsidRPr="00E17A8F">
              <w:rPr>
                <w:rFonts w:ascii="Calibri Light" w:hAnsi="Calibri Light" w:cs="Calibri Light"/>
                <w:i/>
                <w:lang w:val="de-DE"/>
              </w:rPr>
              <w:t>Klinische Psychologie und Psychotherapie.</w:t>
            </w:r>
            <w:r w:rsidRPr="00E17A8F">
              <w:rPr>
                <w:rFonts w:ascii="Calibri Light" w:hAnsi="Calibri Light" w:cs="Calibri Light"/>
                <w:lang w:val="de-DE"/>
              </w:rPr>
              <w:t xml:space="preserve"> Stuttgart: Kohlhammer.</w:t>
            </w:r>
          </w:p>
          <w:p w14:paraId="5778BA11" w14:textId="77777777" w:rsidR="00B41BDB"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Brakemeier, E.-L. &amp; Jacobi, F. (2017). (H</w:t>
            </w:r>
            <w:r w:rsidR="00BC404C" w:rsidRPr="00E17A8F">
              <w:rPr>
                <w:rFonts w:ascii="Calibri Light" w:hAnsi="Calibri Light" w:cs="Calibri Light"/>
                <w:lang w:val="de-DE"/>
              </w:rPr>
              <w:t>r</w:t>
            </w:r>
            <w:r w:rsidR="0051506A" w:rsidRPr="00E17A8F">
              <w:rPr>
                <w:rFonts w:ascii="Calibri Light" w:hAnsi="Calibri Light" w:cs="Calibri Light"/>
                <w:lang w:val="de-DE"/>
              </w:rPr>
              <w:t>s</w:t>
            </w:r>
            <w:r w:rsidRPr="00E17A8F">
              <w:rPr>
                <w:rFonts w:ascii="Calibri Light" w:hAnsi="Calibri Light" w:cs="Calibri Light"/>
                <w:lang w:val="de-DE"/>
              </w:rPr>
              <w:t xml:space="preserve">g.). </w:t>
            </w:r>
            <w:r w:rsidRPr="00E17A8F">
              <w:rPr>
                <w:rFonts w:ascii="Calibri Light" w:hAnsi="Calibri Light" w:cs="Calibri Light"/>
                <w:i/>
                <w:lang w:val="de-DE"/>
              </w:rPr>
              <w:t>Verhaltenstherapie in der Praxis.</w:t>
            </w:r>
            <w:r w:rsidRPr="00E17A8F">
              <w:rPr>
                <w:rFonts w:ascii="Calibri Light" w:hAnsi="Calibri Light" w:cs="Calibri Light"/>
                <w:lang w:val="de-DE"/>
              </w:rPr>
              <w:t xml:space="preserve"> Weinheim: Beltz.</w:t>
            </w:r>
          </w:p>
          <w:p w14:paraId="4D86FB03" w14:textId="77777777" w:rsidR="0047390D" w:rsidRPr="00E17A8F" w:rsidRDefault="0047390D" w:rsidP="000230EB">
            <w:pPr>
              <w:ind w:left="223" w:hanging="223"/>
              <w:rPr>
                <w:rFonts w:ascii="Calibri Light" w:hAnsi="Calibri Light" w:cs="Calibri Light"/>
                <w:lang w:val="de-DE"/>
              </w:rPr>
            </w:pPr>
            <w:r w:rsidRPr="00E17A8F">
              <w:rPr>
                <w:rFonts w:ascii="Calibri Light" w:hAnsi="Calibri Light" w:cs="Calibri Light"/>
                <w:lang w:val="de-DE"/>
              </w:rPr>
              <w:t>Gumz, A. &amp; Hörz-Sagstetter, S. (2018). (H</w:t>
            </w:r>
            <w:r w:rsidR="0051506A" w:rsidRPr="00E17A8F">
              <w:rPr>
                <w:rFonts w:ascii="Calibri Light" w:hAnsi="Calibri Light" w:cs="Calibri Light"/>
                <w:lang w:val="de-DE"/>
              </w:rPr>
              <w:t>rs</w:t>
            </w:r>
            <w:r w:rsidRPr="00E17A8F">
              <w:rPr>
                <w:rFonts w:ascii="Calibri Light" w:hAnsi="Calibri Light" w:cs="Calibri Light"/>
                <w:lang w:val="de-DE"/>
              </w:rPr>
              <w:t xml:space="preserve">g.). </w:t>
            </w:r>
            <w:r w:rsidRPr="00E17A8F">
              <w:rPr>
                <w:rFonts w:ascii="Calibri Light" w:hAnsi="Calibri Light" w:cs="Calibri Light"/>
                <w:i/>
                <w:lang w:val="de-DE"/>
              </w:rPr>
              <w:t>Psychodynamische Psychotherapie in der Praxis.</w:t>
            </w:r>
            <w:r w:rsidRPr="00E17A8F">
              <w:rPr>
                <w:rFonts w:ascii="Calibri Light" w:hAnsi="Calibri Light" w:cs="Calibri Light"/>
                <w:lang w:val="de-DE"/>
              </w:rPr>
              <w:t xml:space="preserve"> Weinheim: Beltz.</w:t>
            </w:r>
          </w:p>
          <w:p w14:paraId="4E587DF4" w14:textId="77777777" w:rsidR="00F45F33" w:rsidRPr="00E17A8F" w:rsidRDefault="00F45F33" w:rsidP="000230EB">
            <w:pPr>
              <w:ind w:left="223" w:hanging="223"/>
              <w:rPr>
                <w:rFonts w:ascii="Calibri Light" w:hAnsi="Calibri Light" w:cs="Calibri Light"/>
                <w:lang w:val="de-DE"/>
              </w:rPr>
            </w:pPr>
            <w:r w:rsidRPr="00E17A8F">
              <w:rPr>
                <w:rFonts w:ascii="Calibri Light" w:hAnsi="Calibri Light" w:cs="Calibri Light"/>
                <w:lang w:val="de-DE"/>
              </w:rPr>
              <w:t xml:space="preserve">Nerdinger, F., Blickle, G., Schaper, N. (2019). </w:t>
            </w:r>
            <w:r w:rsidRPr="00E17A8F">
              <w:rPr>
                <w:rFonts w:ascii="Calibri Light" w:hAnsi="Calibri Light" w:cs="Calibri Light"/>
                <w:i/>
                <w:lang w:val="de-DE"/>
              </w:rPr>
              <w:t>Arbeits- und Organisationspsychologie.</w:t>
            </w:r>
            <w:r w:rsidRPr="00E17A8F">
              <w:rPr>
                <w:rFonts w:ascii="Calibri Light" w:hAnsi="Calibri Light" w:cs="Calibri Light"/>
                <w:lang w:val="de-DE"/>
              </w:rPr>
              <w:t xml:space="preserve"> Berlin: Springer</w:t>
            </w:r>
          </w:p>
          <w:p w14:paraId="33E4C7A4" w14:textId="77777777" w:rsidR="00B41BDB"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Rief, W., Schramm, E. &amp; Strauß, B. (2020). (H</w:t>
            </w:r>
            <w:r w:rsidR="0051506A" w:rsidRPr="00E17A8F">
              <w:rPr>
                <w:rFonts w:ascii="Calibri Light" w:hAnsi="Calibri Light" w:cs="Calibri Light"/>
                <w:lang w:val="de-DE"/>
              </w:rPr>
              <w:t>rs</w:t>
            </w:r>
            <w:r w:rsidRPr="00E17A8F">
              <w:rPr>
                <w:rFonts w:ascii="Calibri Light" w:hAnsi="Calibri Light" w:cs="Calibri Light"/>
                <w:lang w:val="de-DE"/>
              </w:rPr>
              <w:t xml:space="preserve">g.). </w:t>
            </w:r>
            <w:r w:rsidRPr="00E17A8F">
              <w:rPr>
                <w:rFonts w:ascii="Calibri Light" w:hAnsi="Calibri Light" w:cs="Calibri Light"/>
                <w:i/>
                <w:lang w:val="de-DE"/>
              </w:rPr>
              <w:t>Psychologische Psychotherapie. Ein kompetenzorientiertes Lehrbuch</w:t>
            </w:r>
            <w:r w:rsidR="0051506A" w:rsidRPr="00E17A8F">
              <w:rPr>
                <w:rFonts w:ascii="Calibri Light" w:hAnsi="Calibri Light" w:cs="Calibri Light"/>
                <w:i/>
                <w:lang w:val="de-DE"/>
              </w:rPr>
              <w:t xml:space="preserve">. </w:t>
            </w:r>
            <w:r w:rsidRPr="00E17A8F">
              <w:rPr>
                <w:rFonts w:ascii="Calibri Light" w:hAnsi="Calibri Light" w:cs="Calibri Light"/>
                <w:lang w:val="de-DE"/>
              </w:rPr>
              <w:t>München:</w:t>
            </w:r>
            <w:r w:rsidR="0051506A" w:rsidRPr="00E17A8F">
              <w:rPr>
                <w:rFonts w:ascii="Calibri Light" w:hAnsi="Calibri Light" w:cs="Calibri Light"/>
                <w:lang w:val="de-DE"/>
              </w:rPr>
              <w:t xml:space="preserve"> </w:t>
            </w:r>
            <w:r w:rsidRPr="00E17A8F">
              <w:rPr>
                <w:rFonts w:ascii="Calibri Light" w:hAnsi="Calibri Light" w:cs="Calibri Light"/>
                <w:lang w:val="de-DE"/>
              </w:rPr>
              <w:t>Elsevier.</w:t>
            </w:r>
          </w:p>
          <w:p w14:paraId="6ACBBBC9" w14:textId="77777777" w:rsidR="0047390D" w:rsidRPr="00E17A8F" w:rsidRDefault="0047390D" w:rsidP="000230EB">
            <w:pPr>
              <w:ind w:left="223" w:hanging="223"/>
              <w:rPr>
                <w:rFonts w:ascii="Calibri Light" w:hAnsi="Calibri Light" w:cs="Calibri Light"/>
                <w:lang w:val="de-DE"/>
              </w:rPr>
            </w:pPr>
            <w:r w:rsidRPr="00E17A8F">
              <w:rPr>
                <w:rFonts w:ascii="Calibri Light" w:hAnsi="Calibri Light" w:cs="Calibri Light"/>
                <w:lang w:val="de-DE"/>
              </w:rPr>
              <w:t>von Sydow, K. (2018). (H</w:t>
            </w:r>
            <w:r w:rsidR="0051506A" w:rsidRPr="00E17A8F">
              <w:rPr>
                <w:rFonts w:ascii="Calibri Light" w:hAnsi="Calibri Light" w:cs="Calibri Light"/>
                <w:lang w:val="de-DE"/>
              </w:rPr>
              <w:t>rs</w:t>
            </w:r>
            <w:r w:rsidRPr="00E17A8F">
              <w:rPr>
                <w:rFonts w:ascii="Calibri Light" w:hAnsi="Calibri Light" w:cs="Calibri Light"/>
                <w:lang w:val="de-DE"/>
              </w:rPr>
              <w:t xml:space="preserve">g.). </w:t>
            </w:r>
            <w:r w:rsidRPr="00E17A8F">
              <w:rPr>
                <w:rFonts w:ascii="Calibri Light" w:hAnsi="Calibri Light" w:cs="Calibri Light"/>
                <w:i/>
                <w:lang w:val="de-DE"/>
              </w:rPr>
              <w:t>Systemische Therapie in der Praxis.</w:t>
            </w:r>
            <w:r w:rsidRPr="00E17A8F">
              <w:rPr>
                <w:rFonts w:ascii="Calibri Light" w:hAnsi="Calibri Light" w:cs="Calibri Light"/>
                <w:lang w:val="de-DE"/>
              </w:rPr>
              <w:t xml:space="preserve"> Weinheim: Beltz.</w:t>
            </w:r>
          </w:p>
          <w:p w14:paraId="24F00CBA" w14:textId="77777777" w:rsidR="00F45F33"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 xml:space="preserve">Wittchen, H.-U. &amp; Hoyer, J. (2011). </w:t>
            </w:r>
            <w:r w:rsidRPr="00E17A8F">
              <w:rPr>
                <w:rFonts w:ascii="Calibri Light" w:hAnsi="Calibri Light" w:cs="Calibri Light"/>
                <w:i/>
                <w:lang w:val="de-DE"/>
              </w:rPr>
              <w:t>Klinische Psychologie und Psychotherapie</w:t>
            </w:r>
            <w:r w:rsidR="0051506A" w:rsidRPr="00E17A8F">
              <w:rPr>
                <w:rFonts w:ascii="Calibri Light" w:hAnsi="Calibri Light" w:cs="Calibri Light"/>
                <w:i/>
                <w:lang w:val="de-DE"/>
              </w:rPr>
              <w:t xml:space="preserve"> </w:t>
            </w:r>
            <w:r w:rsidR="0051506A" w:rsidRPr="00E17A8F">
              <w:rPr>
                <w:rFonts w:ascii="Calibri Light" w:hAnsi="Calibri Light" w:cs="Calibri Light"/>
                <w:lang w:val="de-DE"/>
              </w:rPr>
              <w:t>(</w:t>
            </w:r>
            <w:r w:rsidRPr="00E17A8F">
              <w:rPr>
                <w:rFonts w:ascii="Calibri Light" w:hAnsi="Calibri Light" w:cs="Calibri Light"/>
                <w:lang w:val="de-DE"/>
              </w:rPr>
              <w:t>2. Auflage</w:t>
            </w:r>
            <w:r w:rsidR="0051506A" w:rsidRPr="00E17A8F">
              <w:rPr>
                <w:rFonts w:ascii="Calibri Light" w:hAnsi="Calibri Light" w:cs="Calibri Light"/>
                <w:lang w:val="de-DE"/>
              </w:rPr>
              <w:t>)</w:t>
            </w:r>
            <w:r w:rsidRPr="00E17A8F">
              <w:rPr>
                <w:rFonts w:ascii="Calibri Light" w:hAnsi="Calibri Light" w:cs="Calibri Light"/>
                <w:lang w:val="de-DE"/>
              </w:rPr>
              <w:t>. Heidelberg: Springer.</w:t>
            </w:r>
          </w:p>
        </w:tc>
      </w:tr>
    </w:tbl>
    <w:p w14:paraId="2CD966B0" w14:textId="77777777" w:rsidR="004431A5" w:rsidRPr="00E17A8F" w:rsidRDefault="004431A5" w:rsidP="004431A5">
      <w:pPr>
        <w:pStyle w:val="berschrift1"/>
        <w:rPr>
          <w:rFonts w:ascii="Calibri Light" w:hAnsi="Calibri Light" w:cs="Calibri Light"/>
        </w:rPr>
      </w:pPr>
      <w:r w:rsidRPr="00E17A8F">
        <w:rPr>
          <w:rFonts w:ascii="Calibri Light" w:hAnsi="Calibri Light" w:cs="Calibri Light"/>
        </w:rPr>
        <w:lastRenderedPageBreak/>
        <w:t>Modul 13: Anwendungsfächer Vertiefung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268"/>
        <w:gridCol w:w="1474"/>
        <w:gridCol w:w="1814"/>
        <w:gridCol w:w="2268"/>
      </w:tblGrid>
      <w:tr w:rsidR="00667D0E" w:rsidRPr="00E17A8F" w14:paraId="71A2873C" w14:textId="77777777" w:rsidTr="00CA5571">
        <w:trPr>
          <w:trHeight w:val="510"/>
          <w:jc w:val="center"/>
        </w:trPr>
        <w:tc>
          <w:tcPr>
            <w:tcW w:w="1815" w:type="dxa"/>
            <w:shd w:val="clear" w:color="auto" w:fill="E7E6E6"/>
            <w:vAlign w:val="center"/>
          </w:tcPr>
          <w:p w14:paraId="2B45308D"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Studiengang</w:t>
            </w:r>
          </w:p>
        </w:tc>
        <w:tc>
          <w:tcPr>
            <w:tcW w:w="2268" w:type="dxa"/>
            <w:shd w:val="clear" w:color="auto" w:fill="auto"/>
            <w:vAlign w:val="center"/>
          </w:tcPr>
          <w:p w14:paraId="1864570F"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Psychologie</w:t>
            </w:r>
          </w:p>
        </w:tc>
        <w:tc>
          <w:tcPr>
            <w:tcW w:w="1474" w:type="dxa"/>
            <w:vMerge w:val="restart"/>
            <w:vAlign w:val="center"/>
          </w:tcPr>
          <w:p w14:paraId="5C6C9903" w14:textId="77777777" w:rsidR="00667D0E" w:rsidRPr="00E17A8F" w:rsidRDefault="00667D0E" w:rsidP="004431A5">
            <w:pPr>
              <w:rPr>
                <w:rFonts w:ascii="Calibri Light" w:hAnsi="Calibri Light" w:cs="Calibri Light"/>
                <w:b/>
                <w:lang w:val="de-DE"/>
              </w:rPr>
            </w:pPr>
          </w:p>
        </w:tc>
        <w:tc>
          <w:tcPr>
            <w:tcW w:w="1814" w:type="dxa"/>
            <w:shd w:val="clear" w:color="auto" w:fill="E7E6E6"/>
            <w:vAlign w:val="center"/>
          </w:tcPr>
          <w:p w14:paraId="4D36FBA1"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Verwendbarkeit</w:t>
            </w:r>
          </w:p>
        </w:tc>
        <w:tc>
          <w:tcPr>
            <w:tcW w:w="2268" w:type="dxa"/>
            <w:shd w:val="clear" w:color="auto" w:fill="auto"/>
            <w:vAlign w:val="center"/>
          </w:tcPr>
          <w:p w14:paraId="51602CC6"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B.Sc. Psychologie</w:t>
            </w:r>
          </w:p>
        </w:tc>
      </w:tr>
      <w:tr w:rsidR="00667D0E" w:rsidRPr="00E17A8F" w14:paraId="13776391" w14:textId="77777777" w:rsidTr="00CA5571">
        <w:trPr>
          <w:trHeight w:val="510"/>
          <w:jc w:val="center"/>
        </w:trPr>
        <w:tc>
          <w:tcPr>
            <w:tcW w:w="1815" w:type="dxa"/>
            <w:shd w:val="clear" w:color="auto" w:fill="E7E6E6"/>
            <w:vAlign w:val="center"/>
          </w:tcPr>
          <w:p w14:paraId="032B0ACD"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Häufigkeit des Angebots</w:t>
            </w:r>
          </w:p>
        </w:tc>
        <w:tc>
          <w:tcPr>
            <w:tcW w:w="2268" w:type="dxa"/>
            <w:shd w:val="clear" w:color="auto" w:fill="auto"/>
            <w:vAlign w:val="center"/>
          </w:tcPr>
          <w:p w14:paraId="254A13A5"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jährlich</w:t>
            </w:r>
          </w:p>
        </w:tc>
        <w:tc>
          <w:tcPr>
            <w:tcW w:w="1474" w:type="dxa"/>
            <w:vMerge/>
            <w:vAlign w:val="center"/>
          </w:tcPr>
          <w:p w14:paraId="25E06B20" w14:textId="77777777" w:rsidR="00667D0E" w:rsidRPr="00E17A8F" w:rsidRDefault="00667D0E" w:rsidP="004431A5">
            <w:pPr>
              <w:rPr>
                <w:rFonts w:ascii="Calibri Light" w:hAnsi="Calibri Light" w:cs="Calibri Light"/>
                <w:b/>
                <w:lang w:val="de-DE"/>
              </w:rPr>
            </w:pPr>
          </w:p>
        </w:tc>
        <w:tc>
          <w:tcPr>
            <w:tcW w:w="1814" w:type="dxa"/>
            <w:shd w:val="clear" w:color="auto" w:fill="E7E6E6"/>
            <w:vAlign w:val="center"/>
          </w:tcPr>
          <w:p w14:paraId="2D7A6E5D"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Unterrichtssprache</w:t>
            </w:r>
          </w:p>
        </w:tc>
        <w:tc>
          <w:tcPr>
            <w:tcW w:w="2268" w:type="dxa"/>
            <w:shd w:val="clear" w:color="auto" w:fill="auto"/>
            <w:vAlign w:val="center"/>
          </w:tcPr>
          <w:p w14:paraId="4CE8A10E"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Deutsch</w:t>
            </w:r>
          </w:p>
        </w:tc>
      </w:tr>
      <w:tr w:rsidR="00667D0E" w:rsidRPr="00E17A8F" w14:paraId="4B2EACFB" w14:textId="77777777" w:rsidTr="00CA5571">
        <w:trPr>
          <w:trHeight w:val="510"/>
          <w:jc w:val="center"/>
        </w:trPr>
        <w:tc>
          <w:tcPr>
            <w:tcW w:w="1815" w:type="dxa"/>
            <w:shd w:val="clear" w:color="auto" w:fill="E7E6E6"/>
            <w:vAlign w:val="center"/>
          </w:tcPr>
          <w:p w14:paraId="66335E1B"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Abschnitt</w:t>
            </w:r>
          </w:p>
        </w:tc>
        <w:tc>
          <w:tcPr>
            <w:tcW w:w="2268" w:type="dxa"/>
            <w:shd w:val="clear" w:color="auto" w:fill="auto"/>
            <w:vAlign w:val="center"/>
          </w:tcPr>
          <w:p w14:paraId="5BAE26FF"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Kerncurriculum</w:t>
            </w:r>
          </w:p>
        </w:tc>
        <w:tc>
          <w:tcPr>
            <w:tcW w:w="1474" w:type="dxa"/>
            <w:vMerge/>
            <w:vAlign w:val="center"/>
          </w:tcPr>
          <w:p w14:paraId="431AE1C6" w14:textId="77777777" w:rsidR="00667D0E" w:rsidRPr="00E17A8F" w:rsidRDefault="00667D0E" w:rsidP="004431A5">
            <w:pPr>
              <w:rPr>
                <w:rFonts w:ascii="Calibri Light" w:hAnsi="Calibri Light" w:cs="Calibri Light"/>
                <w:b/>
                <w:lang w:val="de-DE"/>
              </w:rPr>
            </w:pPr>
          </w:p>
        </w:tc>
        <w:tc>
          <w:tcPr>
            <w:tcW w:w="1814" w:type="dxa"/>
            <w:shd w:val="clear" w:color="auto" w:fill="E7E6E6"/>
            <w:vAlign w:val="center"/>
          </w:tcPr>
          <w:p w14:paraId="79543A4C"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Semester</w:t>
            </w:r>
          </w:p>
        </w:tc>
        <w:tc>
          <w:tcPr>
            <w:tcW w:w="2268" w:type="dxa"/>
            <w:shd w:val="clear" w:color="auto" w:fill="auto"/>
            <w:vAlign w:val="center"/>
          </w:tcPr>
          <w:p w14:paraId="2F4D7FDA"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5-6</w:t>
            </w:r>
          </w:p>
        </w:tc>
      </w:tr>
      <w:tr w:rsidR="00667D0E" w:rsidRPr="00E17A8F" w14:paraId="1FEF4B52" w14:textId="77777777" w:rsidTr="00CA5571">
        <w:trPr>
          <w:trHeight w:val="510"/>
          <w:jc w:val="center"/>
        </w:trPr>
        <w:tc>
          <w:tcPr>
            <w:tcW w:w="1815" w:type="dxa"/>
            <w:shd w:val="clear" w:color="auto" w:fill="E7E6E6"/>
            <w:vAlign w:val="center"/>
          </w:tcPr>
          <w:p w14:paraId="58AEEA68"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kern w:val="1"/>
                <w:szCs w:val="20"/>
                <w:lang w:val="de-DE" w:eastAsia="de-DE"/>
              </w:rPr>
              <w:t>Pflicht-/Wahlmodul</w:t>
            </w:r>
          </w:p>
        </w:tc>
        <w:tc>
          <w:tcPr>
            <w:tcW w:w="2268" w:type="dxa"/>
            <w:shd w:val="clear" w:color="auto" w:fill="auto"/>
            <w:vAlign w:val="center"/>
          </w:tcPr>
          <w:p w14:paraId="49636DB9"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Pflicht</w:t>
            </w:r>
          </w:p>
        </w:tc>
        <w:tc>
          <w:tcPr>
            <w:tcW w:w="1474" w:type="dxa"/>
            <w:vMerge/>
            <w:vAlign w:val="center"/>
          </w:tcPr>
          <w:p w14:paraId="0675392A" w14:textId="77777777" w:rsidR="00667D0E" w:rsidRPr="00E17A8F" w:rsidRDefault="00667D0E" w:rsidP="004431A5">
            <w:pPr>
              <w:rPr>
                <w:rFonts w:ascii="Calibri Light" w:hAnsi="Calibri Light" w:cs="Calibri Light"/>
                <w:b/>
                <w:lang w:val="de-DE"/>
              </w:rPr>
            </w:pPr>
          </w:p>
        </w:tc>
        <w:tc>
          <w:tcPr>
            <w:tcW w:w="1814" w:type="dxa"/>
            <w:shd w:val="clear" w:color="auto" w:fill="E7E6E6"/>
            <w:vAlign w:val="center"/>
          </w:tcPr>
          <w:p w14:paraId="5A1EA366" w14:textId="77777777" w:rsidR="00667D0E" w:rsidRPr="00E17A8F" w:rsidRDefault="00667D0E" w:rsidP="004431A5">
            <w:pPr>
              <w:rPr>
                <w:rFonts w:ascii="Calibri Light" w:hAnsi="Calibri Light" w:cs="Calibri Light"/>
                <w:b/>
                <w:lang w:val="de-DE"/>
              </w:rPr>
            </w:pPr>
            <w:r w:rsidRPr="00667D0E">
              <w:rPr>
                <w:rFonts w:ascii="Calibri Light" w:hAnsi="Calibri Light" w:cs="Calibri Light"/>
                <w:b/>
                <w:kern w:val="2"/>
                <w:szCs w:val="20"/>
                <w:lang w:val="de-DE" w:eastAsia="de-DE"/>
              </w:rPr>
              <w:t>CP (ECTS)</w:t>
            </w:r>
          </w:p>
        </w:tc>
        <w:tc>
          <w:tcPr>
            <w:tcW w:w="2268" w:type="dxa"/>
            <w:shd w:val="clear" w:color="auto" w:fill="auto"/>
            <w:vAlign w:val="center"/>
          </w:tcPr>
          <w:p w14:paraId="646F6129"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24</w:t>
            </w:r>
          </w:p>
        </w:tc>
      </w:tr>
      <w:tr w:rsidR="00667D0E" w:rsidRPr="00E17A8F" w14:paraId="0440BDBC" w14:textId="77777777" w:rsidTr="00CA5571">
        <w:trPr>
          <w:trHeight w:val="510"/>
          <w:jc w:val="center"/>
        </w:trPr>
        <w:tc>
          <w:tcPr>
            <w:tcW w:w="1815" w:type="dxa"/>
            <w:shd w:val="clear" w:color="auto" w:fill="E7E6E6"/>
            <w:vAlign w:val="center"/>
          </w:tcPr>
          <w:p w14:paraId="3A295212"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Präsenzlehre (UE)</w:t>
            </w:r>
          </w:p>
        </w:tc>
        <w:tc>
          <w:tcPr>
            <w:tcW w:w="2268" w:type="dxa"/>
            <w:shd w:val="clear" w:color="auto" w:fill="auto"/>
            <w:vAlign w:val="center"/>
          </w:tcPr>
          <w:p w14:paraId="5E3E48BD"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180</w:t>
            </w:r>
          </w:p>
        </w:tc>
        <w:tc>
          <w:tcPr>
            <w:tcW w:w="1474" w:type="dxa"/>
            <w:vMerge/>
            <w:vAlign w:val="center"/>
          </w:tcPr>
          <w:p w14:paraId="16797073" w14:textId="77777777" w:rsidR="00667D0E" w:rsidRPr="00E17A8F" w:rsidRDefault="00667D0E" w:rsidP="004431A5">
            <w:pPr>
              <w:rPr>
                <w:rFonts w:ascii="Calibri Light" w:hAnsi="Calibri Light" w:cs="Calibri Light"/>
                <w:b/>
                <w:lang w:val="de-DE"/>
              </w:rPr>
            </w:pPr>
          </w:p>
        </w:tc>
        <w:tc>
          <w:tcPr>
            <w:tcW w:w="1814" w:type="dxa"/>
            <w:shd w:val="clear" w:color="auto" w:fill="E7E6E6"/>
            <w:vAlign w:val="center"/>
          </w:tcPr>
          <w:p w14:paraId="4BDBB3EF" w14:textId="77777777" w:rsidR="00667D0E" w:rsidRPr="00E17A8F" w:rsidRDefault="00667D0E" w:rsidP="004431A5">
            <w:pPr>
              <w:rPr>
                <w:rFonts w:ascii="Calibri Light" w:hAnsi="Calibri Light" w:cs="Calibri Light"/>
                <w:b/>
                <w:lang w:val="de-DE"/>
              </w:rPr>
            </w:pPr>
            <w:r w:rsidRPr="00E17A8F">
              <w:rPr>
                <w:rFonts w:ascii="Calibri Light" w:hAnsi="Calibri Light" w:cs="Calibri Light"/>
                <w:b/>
                <w:lang w:val="de-DE"/>
              </w:rPr>
              <w:t>Arbeitslast gesamt</w:t>
            </w:r>
          </w:p>
        </w:tc>
        <w:tc>
          <w:tcPr>
            <w:tcW w:w="2268" w:type="dxa"/>
            <w:shd w:val="clear" w:color="auto" w:fill="auto"/>
            <w:vAlign w:val="center"/>
          </w:tcPr>
          <w:p w14:paraId="4692AE97" w14:textId="77777777" w:rsidR="00667D0E" w:rsidRPr="00E17A8F" w:rsidRDefault="00667D0E" w:rsidP="004431A5">
            <w:pPr>
              <w:rPr>
                <w:rFonts w:ascii="Calibri Light" w:hAnsi="Calibri Light" w:cs="Calibri Light"/>
                <w:lang w:val="de-DE"/>
              </w:rPr>
            </w:pPr>
            <w:r w:rsidRPr="00E17A8F">
              <w:rPr>
                <w:rFonts w:ascii="Calibri Light" w:hAnsi="Calibri Light" w:cs="Calibri Light"/>
                <w:lang w:val="de-DE"/>
              </w:rPr>
              <w:t>720</w:t>
            </w:r>
          </w:p>
        </w:tc>
      </w:tr>
      <w:tr w:rsidR="004431A5" w:rsidRPr="008148BC" w14:paraId="2F7594D8" w14:textId="77777777" w:rsidTr="00CA5571">
        <w:trPr>
          <w:trHeight w:val="510"/>
          <w:jc w:val="center"/>
        </w:trPr>
        <w:tc>
          <w:tcPr>
            <w:tcW w:w="1815" w:type="dxa"/>
            <w:shd w:val="clear" w:color="auto" w:fill="E7E6E6"/>
            <w:vAlign w:val="center"/>
          </w:tcPr>
          <w:p w14:paraId="42BB97D5"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Inhalte und Qualifikationsziele</w:t>
            </w:r>
          </w:p>
        </w:tc>
        <w:tc>
          <w:tcPr>
            <w:tcW w:w="7824" w:type="dxa"/>
            <w:gridSpan w:val="4"/>
            <w:shd w:val="clear" w:color="auto" w:fill="auto"/>
            <w:vAlign w:val="center"/>
          </w:tcPr>
          <w:p w14:paraId="31BCAB9C"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Inhalte:</w:t>
            </w:r>
          </w:p>
          <w:p w14:paraId="2E10425C" w14:textId="77777777" w:rsidR="00717377" w:rsidRPr="00E17A8F" w:rsidRDefault="004431A5" w:rsidP="004431A5">
            <w:pPr>
              <w:rPr>
                <w:rFonts w:ascii="Calibri Light" w:hAnsi="Calibri Light" w:cs="Calibri Light"/>
                <w:lang w:val="de-DE"/>
              </w:rPr>
            </w:pPr>
            <w:r w:rsidRPr="00E17A8F">
              <w:rPr>
                <w:rFonts w:ascii="Calibri Light" w:hAnsi="Calibri Light" w:cs="Calibri Light"/>
                <w:lang w:val="de-DE"/>
              </w:rPr>
              <w:t>Die Inhalte des Moduls 13 werden in Richtung</w:t>
            </w:r>
            <w:r w:rsidR="00BF03E3" w:rsidRPr="00E17A8F">
              <w:rPr>
                <w:rFonts w:ascii="Calibri Light" w:hAnsi="Calibri Light" w:cs="Calibri Light"/>
                <w:lang w:val="de-DE"/>
              </w:rPr>
              <w:t xml:space="preserve"> der psychologischen Anwendungsfächer vertieft</w:t>
            </w:r>
            <w:r w:rsidR="00717377" w:rsidRPr="00E17A8F">
              <w:rPr>
                <w:rFonts w:ascii="Calibri Light" w:hAnsi="Calibri Light" w:cs="Calibri Light"/>
                <w:lang w:val="de-DE"/>
              </w:rPr>
              <w:t>:</w:t>
            </w:r>
            <w:r w:rsidR="00717377" w:rsidRPr="00E17A8F">
              <w:rPr>
                <w:rFonts w:ascii="Calibri Light" w:hAnsi="Calibri Light" w:cs="Calibri Light"/>
                <w:lang w:val="de-DE"/>
              </w:rPr>
              <w:br/>
              <w:t xml:space="preserve">I. </w:t>
            </w:r>
            <w:r w:rsidR="00BF03E3" w:rsidRPr="00E17A8F">
              <w:rPr>
                <w:rFonts w:ascii="Calibri Light" w:hAnsi="Calibri Light" w:cs="Calibri Light"/>
                <w:lang w:val="de-DE"/>
              </w:rPr>
              <w:t>Klinische Psychologie und Psychotherapie</w:t>
            </w:r>
            <w:r w:rsidR="00717377" w:rsidRPr="00E17A8F">
              <w:rPr>
                <w:rFonts w:ascii="Calibri Light" w:hAnsi="Calibri Light" w:cs="Calibri Light"/>
                <w:lang w:val="de-DE"/>
              </w:rPr>
              <w:t xml:space="preserve"> (allgemeine Verfahrenslehre der Psychotherapie);</w:t>
            </w:r>
          </w:p>
          <w:p w14:paraId="40CE9039" w14:textId="7B782833" w:rsidR="00BF03E3" w:rsidRPr="00E17A8F" w:rsidRDefault="00717377" w:rsidP="004431A5">
            <w:pPr>
              <w:rPr>
                <w:rFonts w:ascii="Calibri Light" w:hAnsi="Calibri Light" w:cs="Calibri Light"/>
                <w:lang w:val="de-DE"/>
              </w:rPr>
            </w:pPr>
            <w:r w:rsidRPr="00E17A8F">
              <w:rPr>
                <w:rFonts w:ascii="Calibri Light" w:hAnsi="Calibri Light" w:cs="Calibri Light"/>
                <w:lang w:val="de-DE"/>
              </w:rPr>
              <w:t xml:space="preserve">II. </w:t>
            </w:r>
            <w:r w:rsidR="00BF03E3" w:rsidRPr="00E17A8F">
              <w:rPr>
                <w:rFonts w:ascii="Calibri Light" w:hAnsi="Calibri Light" w:cs="Calibri Light"/>
                <w:lang w:val="de-DE"/>
              </w:rPr>
              <w:t>Arbeits</w:t>
            </w:r>
            <w:r w:rsidR="006C49CE" w:rsidRPr="00E17A8F">
              <w:rPr>
                <w:rFonts w:ascii="Calibri Light" w:hAnsi="Calibri Light" w:cs="Calibri Light"/>
                <w:lang w:val="de-DE"/>
              </w:rPr>
              <w:t>-</w:t>
            </w:r>
            <w:r w:rsidR="00BF03E3" w:rsidRPr="00E17A8F">
              <w:rPr>
                <w:rFonts w:ascii="Calibri Light" w:hAnsi="Calibri Light" w:cs="Calibri Light"/>
                <w:lang w:val="de-DE"/>
              </w:rPr>
              <w:t xml:space="preserve">, Wirtschafts- und Organisationspsychologie; </w:t>
            </w:r>
            <w:r w:rsidRPr="00E17A8F">
              <w:rPr>
                <w:rFonts w:ascii="Calibri Light" w:hAnsi="Calibri Light" w:cs="Calibri Light"/>
                <w:lang w:val="de-DE"/>
              </w:rPr>
              <w:br/>
              <w:t xml:space="preserve">III. </w:t>
            </w:r>
            <w:r w:rsidR="00BF03E3" w:rsidRPr="00E17A8F">
              <w:rPr>
                <w:rFonts w:ascii="Calibri Light" w:hAnsi="Calibri Light" w:cs="Calibri Light"/>
                <w:lang w:val="de-DE"/>
              </w:rPr>
              <w:t>Pädagogische Psychologie, Angewandte Entwicklungspsychologie und Entwicklungskriminologie</w:t>
            </w:r>
            <w:r w:rsidR="008148BC">
              <w:rPr>
                <w:rFonts w:ascii="Calibri Light" w:hAnsi="Calibri Light" w:cs="Calibri Light"/>
                <w:lang w:val="de-DE"/>
              </w:rPr>
              <w:t>.</w:t>
            </w:r>
            <w:r w:rsidRPr="00E17A8F">
              <w:rPr>
                <w:rFonts w:ascii="Calibri Light" w:hAnsi="Calibri Light" w:cs="Calibri Light"/>
                <w:lang w:val="de-DE"/>
              </w:rPr>
              <w:br/>
              <w:t>D</w:t>
            </w:r>
            <w:r w:rsidR="00BF03E3" w:rsidRPr="00E17A8F">
              <w:rPr>
                <w:rFonts w:ascii="Calibri Light" w:hAnsi="Calibri Light" w:cs="Calibri Light"/>
                <w:lang w:val="de-DE"/>
              </w:rPr>
              <w:t>a</w:t>
            </w:r>
            <w:r w:rsidRPr="00E17A8F">
              <w:rPr>
                <w:rFonts w:ascii="Calibri Light" w:hAnsi="Calibri Light" w:cs="Calibri Light"/>
                <w:lang w:val="de-DE"/>
              </w:rPr>
              <w:t>raus</w:t>
            </w:r>
            <w:r w:rsidR="00BF03E3" w:rsidRPr="00E17A8F">
              <w:rPr>
                <w:rFonts w:ascii="Calibri Light" w:hAnsi="Calibri Light" w:cs="Calibri Light"/>
                <w:lang w:val="de-DE"/>
              </w:rPr>
              <w:t xml:space="preserve"> werden zwei Anwendungsfächer ausgewählt, die jeweils im Umfang von 12 CP studiert werden. </w:t>
            </w:r>
            <w:r w:rsidR="004431A5" w:rsidRPr="00E17A8F">
              <w:rPr>
                <w:rFonts w:ascii="Calibri Light" w:hAnsi="Calibri Light" w:cs="Calibri Light"/>
                <w:lang w:val="de-DE"/>
              </w:rPr>
              <w:t xml:space="preserve">In Vorlesungen, die durch </w:t>
            </w:r>
            <w:r w:rsidR="00BC4A3C" w:rsidRPr="00E17A8F">
              <w:rPr>
                <w:rFonts w:ascii="Calibri Light" w:hAnsi="Calibri Light" w:cs="Calibri Light"/>
                <w:lang w:val="de-DE"/>
              </w:rPr>
              <w:t>praxis</w:t>
            </w:r>
            <w:r w:rsidR="009549EF" w:rsidRPr="00E17A8F">
              <w:rPr>
                <w:rFonts w:ascii="Calibri Light" w:hAnsi="Calibri Light" w:cs="Calibri Light"/>
                <w:lang w:val="de-DE"/>
              </w:rPr>
              <w:t>- oder forschungs</w:t>
            </w:r>
            <w:r w:rsidR="00BC4A3C" w:rsidRPr="00E17A8F">
              <w:rPr>
                <w:rFonts w:ascii="Calibri Light" w:hAnsi="Calibri Light" w:cs="Calibri Light"/>
                <w:lang w:val="de-DE"/>
              </w:rPr>
              <w:t xml:space="preserve">orientierte Vertiefungsseminare </w:t>
            </w:r>
            <w:r w:rsidR="00BF03E3" w:rsidRPr="00E17A8F">
              <w:rPr>
                <w:rFonts w:ascii="Calibri Light" w:hAnsi="Calibri Light" w:cs="Calibri Light"/>
                <w:lang w:val="de-DE"/>
              </w:rPr>
              <w:t>und Übungen</w:t>
            </w:r>
            <w:r w:rsidR="004431A5" w:rsidRPr="00E17A8F">
              <w:rPr>
                <w:rFonts w:ascii="Calibri Light" w:hAnsi="Calibri Light" w:cs="Calibri Light"/>
                <w:lang w:val="de-DE"/>
              </w:rPr>
              <w:t xml:space="preserve"> begleitet werden, werden spezielle Fragestellungen bearbeitet.</w:t>
            </w:r>
            <w:r w:rsidR="00BC4A3C" w:rsidRPr="00E17A8F">
              <w:rPr>
                <w:rFonts w:ascii="Calibri Light" w:hAnsi="Calibri Light" w:cs="Calibri Light"/>
                <w:lang w:val="de-DE"/>
              </w:rPr>
              <w:t xml:space="preserve"> </w:t>
            </w:r>
            <w:r w:rsidR="00644B06">
              <w:rPr>
                <w:rFonts w:ascii="Calibri Light" w:hAnsi="Calibri Light" w:cs="Calibri Light"/>
                <w:lang w:val="de-DE"/>
              </w:rPr>
              <w:t>Für den „Profilbereich Psychotherapie“ (s. Vorbemerkungen) muss das Fach „Klinische Psychologie und Psychotherapie“ zum vertieften Studium gewählt werden.</w:t>
            </w:r>
          </w:p>
          <w:p w14:paraId="4F7FBB84" w14:textId="77777777" w:rsidR="00717377" w:rsidRPr="00E17A8F" w:rsidRDefault="00717377" w:rsidP="004431A5">
            <w:pPr>
              <w:rPr>
                <w:rFonts w:ascii="Calibri Light" w:hAnsi="Calibri Light" w:cs="Calibri Light"/>
                <w:lang w:val="de-DE"/>
              </w:rPr>
            </w:pPr>
          </w:p>
          <w:p w14:paraId="72498480" w14:textId="77777777" w:rsidR="00717377" w:rsidRPr="00E17A8F" w:rsidRDefault="00717377" w:rsidP="00717377">
            <w:pPr>
              <w:rPr>
                <w:rFonts w:ascii="Calibri Light" w:hAnsi="Calibri Light" w:cs="Calibri Light"/>
                <w:lang w:val="de-DE"/>
              </w:rPr>
            </w:pPr>
            <w:r w:rsidRPr="00E17A8F">
              <w:rPr>
                <w:rFonts w:ascii="Calibri Light" w:hAnsi="Calibri Light" w:cs="Calibri Light"/>
                <w:lang w:val="de-DE"/>
              </w:rPr>
              <w:t xml:space="preserve">Zu I.: Die </w:t>
            </w:r>
            <w:r w:rsidR="000230EB" w:rsidRPr="00E17A8F">
              <w:rPr>
                <w:rFonts w:ascii="Calibri Light" w:hAnsi="Calibri Light" w:cs="Calibri Light"/>
                <w:lang w:val="de-DE"/>
              </w:rPr>
              <w:t>Studierenden</w:t>
            </w:r>
            <w:r w:rsidRPr="00E17A8F">
              <w:rPr>
                <w:rFonts w:ascii="Calibri Light" w:hAnsi="Calibri Light" w:cs="Calibri Light"/>
                <w:lang w:val="de-DE"/>
              </w:rPr>
              <w:t xml:space="preserve"> lernen</w:t>
            </w:r>
          </w:p>
          <w:p w14:paraId="096D22A2" w14:textId="77777777" w:rsidR="00717377" w:rsidRPr="00E17A8F" w:rsidRDefault="00717377" w:rsidP="00E17A8F">
            <w:pPr>
              <w:numPr>
                <w:ilvl w:val="0"/>
                <w:numId w:val="10"/>
              </w:numPr>
              <w:rPr>
                <w:rFonts w:ascii="Calibri Light" w:hAnsi="Calibri Light" w:cs="Calibri Light"/>
                <w:lang w:val="de-DE"/>
              </w:rPr>
            </w:pPr>
            <w:r w:rsidRPr="00E17A8F">
              <w:rPr>
                <w:rFonts w:ascii="Calibri Light" w:hAnsi="Calibri Light" w:cs="Calibri Light"/>
                <w:lang w:val="de-DE"/>
              </w:rPr>
              <w:t>die Wirkungsweise und Einsetzbarkeit der wissenschaftlich geprüften und anerkannten psychotherapeutischen Verfahren und Methoden sowie von evidenzbasierten Neuentwicklungen unter Einbeziehung der jeweiligen historischen Entwicklung, der Indikationsgebiete und der Wirksamkeit, der Ätiologie- und Störungsmodelle und der den Verfahren und Methoden zugehörigen psychotherapeutischen Techniken zu beurteilen,</w:t>
            </w:r>
          </w:p>
          <w:p w14:paraId="3AD64558" w14:textId="77777777" w:rsidR="00717377" w:rsidRPr="00E17A8F" w:rsidRDefault="00717377" w:rsidP="00E17A8F">
            <w:pPr>
              <w:numPr>
                <w:ilvl w:val="0"/>
                <w:numId w:val="10"/>
              </w:numPr>
              <w:rPr>
                <w:rFonts w:ascii="Calibri Light" w:hAnsi="Calibri Light" w:cs="Calibri Light"/>
                <w:lang w:val="de-DE"/>
              </w:rPr>
            </w:pPr>
            <w:r w:rsidRPr="00E17A8F">
              <w:rPr>
                <w:rFonts w:ascii="Calibri Light" w:hAnsi="Calibri Light" w:cs="Calibri Light"/>
                <w:lang w:val="de-DE"/>
              </w:rPr>
              <w:t>bei der Indikationsstellung und der Behandlungsplanung die der Alters</w:t>
            </w:r>
            <w:r w:rsidR="006C49CE" w:rsidRPr="00E17A8F">
              <w:rPr>
                <w:rFonts w:ascii="Calibri Light" w:hAnsi="Calibri Light" w:cs="Calibri Light"/>
                <w:lang w:val="de-DE"/>
              </w:rPr>
              <w:t>-</w:t>
            </w:r>
            <w:r w:rsidR="005C576B" w:rsidRPr="00E17A8F">
              <w:rPr>
                <w:rFonts w:ascii="Calibri Light" w:hAnsi="Calibri Light" w:cs="Calibri Light"/>
                <w:lang w:val="de-DE"/>
              </w:rPr>
              <w:t xml:space="preserve"> </w:t>
            </w:r>
            <w:r w:rsidRPr="00E17A8F">
              <w:rPr>
                <w:rFonts w:ascii="Calibri Light" w:hAnsi="Calibri Light" w:cs="Calibri Light"/>
                <w:lang w:val="de-DE"/>
              </w:rPr>
              <w:t>und Patientengruppe angemessenen anerkannten Behandlungsleitlinien unter Beachtung des üblichen Vorgehens, der Qualitätssicherung sowie von Stärken und Schwächen in der Leitlinienentwicklung anzuwenden,</w:t>
            </w:r>
          </w:p>
          <w:p w14:paraId="492F060D" w14:textId="77777777" w:rsidR="00717377" w:rsidRPr="00E17A8F" w:rsidRDefault="00717377" w:rsidP="00E17A8F">
            <w:pPr>
              <w:numPr>
                <w:ilvl w:val="0"/>
                <w:numId w:val="10"/>
              </w:numPr>
              <w:rPr>
                <w:rFonts w:ascii="Calibri Light" w:hAnsi="Calibri Light" w:cs="Calibri Light"/>
                <w:lang w:val="de-DE"/>
              </w:rPr>
            </w:pPr>
            <w:r w:rsidRPr="00E17A8F">
              <w:rPr>
                <w:rFonts w:ascii="Calibri Light" w:hAnsi="Calibri Light" w:cs="Calibri Light"/>
                <w:lang w:val="de-DE"/>
              </w:rPr>
              <w:t>Patient</w:t>
            </w:r>
            <w:r w:rsidR="0051506A" w:rsidRPr="00E17A8F">
              <w:rPr>
                <w:rFonts w:ascii="Calibri Light" w:hAnsi="Calibri Light" w:cs="Calibri Light"/>
                <w:lang w:val="de-DE"/>
              </w:rPr>
              <w:t>Innen</w:t>
            </w:r>
            <w:r w:rsidRPr="00E17A8F">
              <w:rPr>
                <w:rFonts w:ascii="Calibri Light" w:hAnsi="Calibri Light" w:cs="Calibri Light"/>
                <w:lang w:val="de-DE"/>
              </w:rPr>
              <w:t xml:space="preserve"> und andere beteiligte oder zu beteiligende Personen angemessen über anerkannte Behandlungsleitlinien aufzuklären.</w:t>
            </w:r>
          </w:p>
          <w:p w14:paraId="2C080CB2" w14:textId="77777777" w:rsidR="00717377" w:rsidRPr="00E17A8F" w:rsidRDefault="00717377" w:rsidP="00717377">
            <w:pPr>
              <w:rPr>
                <w:rFonts w:ascii="Calibri Light" w:hAnsi="Calibri Light" w:cs="Calibri Light"/>
                <w:lang w:val="de-DE"/>
              </w:rPr>
            </w:pPr>
            <w:r w:rsidRPr="00E17A8F">
              <w:rPr>
                <w:rFonts w:ascii="Calibri Light" w:hAnsi="Calibri Light" w:cs="Calibri Light"/>
                <w:lang w:val="de-DE"/>
              </w:rPr>
              <w:t>Dabei werden die folgenden Wissensbereiche abgedeckt:</w:t>
            </w:r>
          </w:p>
          <w:p w14:paraId="4BDBD8B0" w14:textId="77777777" w:rsidR="00717377" w:rsidRPr="00E17A8F" w:rsidRDefault="00717377" w:rsidP="00E17A8F">
            <w:pPr>
              <w:numPr>
                <w:ilvl w:val="0"/>
                <w:numId w:val="19"/>
              </w:numPr>
              <w:rPr>
                <w:rFonts w:ascii="Calibri Light" w:hAnsi="Calibri Light" w:cs="Calibri Light"/>
                <w:lang w:val="de-DE"/>
              </w:rPr>
            </w:pPr>
            <w:r w:rsidRPr="00E17A8F">
              <w:rPr>
                <w:rFonts w:ascii="Calibri Light" w:hAnsi="Calibri Light" w:cs="Calibri Light"/>
                <w:lang w:val="de-DE"/>
              </w:rPr>
              <w:t>die wissenschaftlich geprüften und anerkannten psychotherapeutischen Verfahren und Methoden,</w:t>
            </w:r>
          </w:p>
          <w:p w14:paraId="4C14B17A" w14:textId="77777777" w:rsidR="00717377" w:rsidRPr="00E17A8F" w:rsidRDefault="00717377" w:rsidP="00E17A8F">
            <w:pPr>
              <w:numPr>
                <w:ilvl w:val="0"/>
                <w:numId w:val="19"/>
              </w:numPr>
              <w:rPr>
                <w:rFonts w:ascii="Calibri Light" w:hAnsi="Calibri Light" w:cs="Calibri Light"/>
                <w:lang w:val="de-DE"/>
              </w:rPr>
            </w:pPr>
            <w:r w:rsidRPr="00E17A8F">
              <w:rPr>
                <w:rFonts w:ascii="Calibri Light" w:hAnsi="Calibri Light" w:cs="Calibri Light"/>
                <w:lang w:val="de-DE"/>
              </w:rPr>
              <w:t>anerkannte Merkmale für die Bewertung der wissenschaftlichen Evidenz der wissenschaftlich geprüften und anerkannten psychotherapeutischen Verfahren und Methoden sowie von evidenzbasierten Neuentwicklungen.</w:t>
            </w:r>
          </w:p>
          <w:p w14:paraId="50E9717B" w14:textId="77777777" w:rsidR="004431A5" w:rsidRDefault="00BC4A3C" w:rsidP="004431A5">
            <w:pPr>
              <w:rPr>
                <w:rFonts w:ascii="Calibri Light" w:hAnsi="Calibri Light" w:cs="Calibri Light"/>
                <w:lang w:val="de-DE"/>
              </w:rPr>
            </w:pPr>
            <w:r w:rsidRPr="00E17A8F">
              <w:rPr>
                <w:rFonts w:ascii="Calibri Light" w:hAnsi="Calibri Light" w:cs="Calibri Light"/>
                <w:lang w:val="de-DE"/>
              </w:rPr>
              <w:t>Die Studierenden lernen die Grundlagen der psychotherapeutischen Intervention kennen (inkl. der Kinder- und Jugendlichenpsychotherapie) und vertiefen diese Kenntnisse in der Arbeit mit Simulationspatientinnen und Simulationspatienten sowie in der psychotherapeutischen Fallarbeit. Neben praxisorientierten Vertiefungen erhalten sie Einblicke in die Themen, Ergebnisse und Methoden der Psychotherapieforschung.</w:t>
            </w:r>
            <w:r w:rsidR="004431A5" w:rsidRPr="00E17A8F">
              <w:rPr>
                <w:rFonts w:ascii="Calibri Light" w:hAnsi="Calibri Light" w:cs="Calibri Light"/>
                <w:lang w:val="de-DE"/>
              </w:rPr>
              <w:t xml:space="preserve"> </w:t>
            </w:r>
          </w:p>
          <w:p w14:paraId="26B3658F" w14:textId="77777777" w:rsidR="00CA5571" w:rsidRDefault="00CA5571" w:rsidP="004431A5">
            <w:pPr>
              <w:rPr>
                <w:rFonts w:ascii="Calibri Light" w:hAnsi="Calibri Light" w:cs="Calibri Light"/>
                <w:lang w:val="de-DE"/>
              </w:rPr>
            </w:pPr>
          </w:p>
          <w:p w14:paraId="4B4BEBAD" w14:textId="3E2284A0" w:rsidR="00CA5571" w:rsidRPr="00E17A8F" w:rsidRDefault="00CA5571" w:rsidP="004431A5">
            <w:pPr>
              <w:rPr>
                <w:rFonts w:ascii="Calibri Light" w:hAnsi="Calibri Light" w:cs="Calibri Light"/>
                <w:lang w:val="de-DE"/>
              </w:rPr>
            </w:pPr>
            <w:r w:rsidRPr="00CA5571">
              <w:rPr>
                <w:rFonts w:ascii="Calibri Light" w:hAnsi="Calibri Light" w:cs="Calibri Light"/>
                <w:i/>
                <w:iCs/>
                <w:kern w:val="1"/>
                <w:szCs w:val="24"/>
                <w:lang w:val="de-DE" w:eastAsia="de-DE"/>
              </w:rPr>
              <w:t>Für „Profilbereich Psychotherapie“: Qualifikationsziel</w:t>
            </w:r>
            <w:r>
              <w:rPr>
                <w:rFonts w:ascii="Calibri Light" w:hAnsi="Calibri Light" w:cs="Calibri Light"/>
                <w:i/>
                <w:iCs/>
                <w:kern w:val="1"/>
                <w:szCs w:val="24"/>
                <w:lang w:val="de-DE" w:eastAsia="de-DE"/>
              </w:rPr>
              <w:t>e</w:t>
            </w:r>
            <w:r w:rsidRPr="00CA5571">
              <w:rPr>
                <w:rFonts w:ascii="Calibri Light" w:hAnsi="Calibri Light" w:cs="Calibri Light"/>
                <w:i/>
                <w:iCs/>
                <w:kern w:val="1"/>
                <w:szCs w:val="24"/>
                <w:lang w:val="de-DE" w:eastAsia="de-DE"/>
              </w:rPr>
              <w:t xml:space="preserve"> </w:t>
            </w:r>
            <w:r>
              <w:rPr>
                <w:rFonts w:ascii="Calibri Light" w:hAnsi="Calibri Light" w:cs="Calibri Light"/>
                <w:i/>
                <w:iCs/>
                <w:kern w:val="1"/>
                <w:szCs w:val="24"/>
                <w:lang w:val="de-DE" w:eastAsia="de-DE"/>
              </w:rPr>
              <w:t>(3), (4), (7), (10), (12), (13), (14), (20)</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p w14:paraId="3A9D25B0" w14:textId="77777777" w:rsidR="005C576B" w:rsidRPr="00E17A8F" w:rsidRDefault="005C576B" w:rsidP="004431A5">
            <w:pPr>
              <w:rPr>
                <w:rFonts w:ascii="Calibri Light" w:hAnsi="Calibri Light" w:cs="Calibri Light"/>
                <w:lang w:val="de-DE"/>
              </w:rPr>
            </w:pPr>
          </w:p>
          <w:p w14:paraId="39BBA29C" w14:textId="77777777" w:rsidR="009549EF" w:rsidRPr="00E17A8F" w:rsidRDefault="005C576B" w:rsidP="004431A5">
            <w:pPr>
              <w:rPr>
                <w:rFonts w:ascii="Calibri Light" w:hAnsi="Calibri Light" w:cs="Calibri Light"/>
                <w:lang w:val="de-DE"/>
              </w:rPr>
            </w:pPr>
            <w:r w:rsidRPr="00E17A8F">
              <w:rPr>
                <w:rFonts w:ascii="Calibri Light" w:hAnsi="Calibri Light" w:cs="Calibri Light"/>
                <w:lang w:val="de-DE"/>
              </w:rPr>
              <w:t xml:space="preserve">Zu II.:  </w:t>
            </w:r>
            <w:r w:rsidR="009549EF" w:rsidRPr="00E17A8F">
              <w:rPr>
                <w:rFonts w:ascii="Calibri Light" w:hAnsi="Calibri Light" w:cs="Calibri Light"/>
                <w:lang w:val="de-DE"/>
              </w:rPr>
              <w:t>Für die Arbeits- und Organisationspsychologie erfolgt eine Fokussierung auf aktuelle Entwicklungen in dem Bereich, sowie eine vertiefte Einführung in das Themenfeld Psychologie von Arbeit und Gesundheit.</w:t>
            </w:r>
          </w:p>
          <w:p w14:paraId="6E5A140F" w14:textId="77777777" w:rsidR="005C576B" w:rsidRPr="00E17A8F" w:rsidRDefault="005C576B" w:rsidP="004431A5">
            <w:pPr>
              <w:rPr>
                <w:rFonts w:ascii="Calibri Light" w:hAnsi="Calibri Light" w:cs="Calibri Light"/>
                <w:lang w:val="de-DE"/>
              </w:rPr>
            </w:pPr>
          </w:p>
          <w:p w14:paraId="10C0780A" w14:textId="77777777" w:rsidR="005C576B" w:rsidRPr="00E17A8F" w:rsidRDefault="005C576B" w:rsidP="004431A5">
            <w:pPr>
              <w:rPr>
                <w:rFonts w:ascii="Calibri Light" w:hAnsi="Calibri Light" w:cs="Calibri Light"/>
                <w:lang w:val="de-DE"/>
              </w:rPr>
            </w:pPr>
            <w:r w:rsidRPr="00E17A8F">
              <w:rPr>
                <w:rFonts w:ascii="Calibri Light" w:hAnsi="Calibri Light" w:cs="Calibri Light"/>
                <w:lang w:val="de-DE"/>
              </w:rPr>
              <w:t>Zu III.:</w:t>
            </w:r>
            <w:r w:rsidR="0022629E" w:rsidRPr="00E17A8F">
              <w:rPr>
                <w:rFonts w:ascii="Calibri Light" w:hAnsi="Calibri Light" w:cs="Calibri Light"/>
                <w:lang w:val="de-DE"/>
              </w:rPr>
              <w:t xml:space="preserve"> Für das Fach Pädagogische Psychologie, Angewandte Entwicklungspsychologie und Entwicklungskriminologie liegt der Fokus auf Ätiologie, Erklärung und Prävention von sowie Umgang mit aggressivem, deviantem und delinquentem Verhalten in seinen verschiedenen Erscheinungsformen insbesondere im Kindes- und Jugendalter sowie gegenüber Kindern und Jugendlichen.</w:t>
            </w:r>
          </w:p>
          <w:p w14:paraId="42C9E363" w14:textId="77777777" w:rsidR="009549EF" w:rsidRPr="00E17A8F" w:rsidRDefault="009549EF" w:rsidP="004431A5">
            <w:pPr>
              <w:rPr>
                <w:rFonts w:ascii="Calibri Light" w:hAnsi="Calibri Light" w:cs="Calibri Light"/>
                <w:lang w:val="de-DE"/>
              </w:rPr>
            </w:pPr>
          </w:p>
          <w:p w14:paraId="562518F1"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 xml:space="preserve">Qualifikationsziele: </w:t>
            </w:r>
          </w:p>
          <w:p w14:paraId="683AB66E"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Die Studierenden lernen, ihr Wissen aus den Grundlagenfächern und dem Basiswissen zu den Anwendungsfächern der Psychologie auf die Berufs- und Forschungspraxis anzuwenden.</w:t>
            </w:r>
          </w:p>
        </w:tc>
      </w:tr>
      <w:tr w:rsidR="004431A5" w:rsidRPr="008148BC" w14:paraId="556BD56E" w14:textId="77777777" w:rsidTr="00CA5571">
        <w:trPr>
          <w:trHeight w:val="510"/>
          <w:jc w:val="center"/>
        </w:trPr>
        <w:tc>
          <w:tcPr>
            <w:tcW w:w="1815" w:type="dxa"/>
            <w:shd w:val="clear" w:color="auto" w:fill="E7E6E6"/>
            <w:vAlign w:val="center"/>
          </w:tcPr>
          <w:p w14:paraId="4CDBF81D"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lastRenderedPageBreak/>
              <w:t>Lehrformen und Lernmethoden</w:t>
            </w:r>
          </w:p>
        </w:tc>
        <w:tc>
          <w:tcPr>
            <w:tcW w:w="7824" w:type="dxa"/>
            <w:gridSpan w:val="4"/>
            <w:shd w:val="clear" w:color="auto" w:fill="auto"/>
            <w:vAlign w:val="center"/>
          </w:tcPr>
          <w:p w14:paraId="2DCA3B9D" w14:textId="77777777" w:rsidR="00BC4A3C" w:rsidRPr="00E17A8F" w:rsidRDefault="00BF03E3" w:rsidP="00FE03D5">
            <w:pPr>
              <w:rPr>
                <w:rFonts w:ascii="Calibri Light" w:hAnsi="Calibri Light" w:cs="Calibri Light"/>
                <w:lang w:val="de-DE"/>
              </w:rPr>
            </w:pPr>
            <w:r w:rsidRPr="00E17A8F">
              <w:rPr>
                <w:rFonts w:ascii="Calibri Light" w:hAnsi="Calibri Light" w:cs="Calibri Light"/>
                <w:lang w:val="de-DE"/>
              </w:rPr>
              <w:t xml:space="preserve">In </w:t>
            </w:r>
            <w:r w:rsidR="00FE03D5" w:rsidRPr="00E17A8F">
              <w:rPr>
                <w:rFonts w:ascii="Calibri Light" w:hAnsi="Calibri Light" w:cs="Calibri Light"/>
                <w:lang w:val="de-DE"/>
              </w:rPr>
              <w:t xml:space="preserve">Klinischer Psychologie und Psychotherapie (allgemeine Verfahrenslehre der Psychotherapie) </w:t>
            </w:r>
            <w:r w:rsidRPr="00E17A8F">
              <w:rPr>
                <w:rFonts w:ascii="Calibri Light" w:hAnsi="Calibri Light" w:cs="Calibri Light"/>
                <w:lang w:val="de-DE"/>
              </w:rPr>
              <w:t>werden studiert:</w:t>
            </w:r>
          </w:p>
          <w:p w14:paraId="425DD006" w14:textId="77777777" w:rsidR="00BF03E3" w:rsidRPr="00E17A8F" w:rsidRDefault="00BF03E3" w:rsidP="00E17A8F">
            <w:pPr>
              <w:numPr>
                <w:ilvl w:val="0"/>
                <w:numId w:val="1"/>
              </w:numPr>
              <w:rPr>
                <w:rFonts w:ascii="Calibri Light" w:hAnsi="Calibri Light" w:cs="Calibri Light"/>
                <w:lang w:val="de-DE"/>
              </w:rPr>
            </w:pPr>
            <w:r w:rsidRPr="00E17A8F">
              <w:rPr>
                <w:rFonts w:ascii="Calibri Light" w:hAnsi="Calibri Light" w:cs="Calibri Light"/>
                <w:lang w:val="de-DE"/>
              </w:rPr>
              <w:t>eine Vorlesung (2 SWS) mit vertiefender Übung (1 SWS)</w:t>
            </w:r>
          </w:p>
          <w:p w14:paraId="240255CA" w14:textId="77777777" w:rsidR="00BF03E3" w:rsidRPr="00E17A8F" w:rsidRDefault="005F58CB" w:rsidP="00E17A8F">
            <w:pPr>
              <w:numPr>
                <w:ilvl w:val="0"/>
                <w:numId w:val="1"/>
              </w:numPr>
              <w:rPr>
                <w:rFonts w:ascii="Calibri Light" w:hAnsi="Calibri Light" w:cs="Calibri Light"/>
                <w:lang w:val="de-DE"/>
              </w:rPr>
            </w:pPr>
            <w:r>
              <w:rPr>
                <w:rFonts w:ascii="Calibri Light" w:hAnsi="Calibri Light" w:cs="Calibri Light"/>
                <w:lang w:val="de-DE"/>
              </w:rPr>
              <w:t>kompetenzorientierte Vertiefungsseminare im Umfang von insgesamt 3 SWS</w:t>
            </w:r>
          </w:p>
          <w:p w14:paraId="08A1F789" w14:textId="77777777" w:rsidR="00FE03D5" w:rsidRPr="00E17A8F" w:rsidRDefault="00FE03D5" w:rsidP="00FE03D5">
            <w:pPr>
              <w:rPr>
                <w:rFonts w:ascii="Calibri Light" w:hAnsi="Calibri Light" w:cs="Calibri Light"/>
                <w:lang w:val="de-DE"/>
              </w:rPr>
            </w:pPr>
          </w:p>
          <w:p w14:paraId="48A1EB61" w14:textId="77777777" w:rsidR="00FE03D5" w:rsidRPr="00E17A8F" w:rsidRDefault="00FE03D5" w:rsidP="00FE03D5">
            <w:pPr>
              <w:rPr>
                <w:rFonts w:ascii="Calibri Light" w:hAnsi="Calibri Light" w:cs="Calibri Light"/>
                <w:lang w:val="de-DE"/>
              </w:rPr>
            </w:pPr>
            <w:r w:rsidRPr="00E17A8F">
              <w:rPr>
                <w:rFonts w:ascii="Calibri Light" w:hAnsi="Calibri Light" w:cs="Calibri Light"/>
                <w:lang w:val="de-DE"/>
              </w:rPr>
              <w:t xml:space="preserve">In </w:t>
            </w:r>
            <w:r w:rsidR="00FE09A7" w:rsidRPr="00E17A8F">
              <w:rPr>
                <w:rFonts w:ascii="Calibri Light" w:hAnsi="Calibri Light" w:cs="Calibri Light"/>
                <w:lang w:val="de-DE"/>
              </w:rPr>
              <w:t xml:space="preserve">Arbeits-, Organisations- und Wirtschaftspsychologie sowie </w:t>
            </w:r>
            <w:r w:rsidRPr="00E17A8F">
              <w:rPr>
                <w:rFonts w:ascii="Calibri Light" w:hAnsi="Calibri Light" w:cs="Calibri Light"/>
                <w:lang w:val="de-DE"/>
              </w:rPr>
              <w:t xml:space="preserve">Pädagogischer Psychologie, Angewandter Entwicklungspsychologie und Entwicklungskriminologie werden studiert: </w:t>
            </w:r>
          </w:p>
          <w:p w14:paraId="06CFD351" w14:textId="77777777" w:rsidR="00FE03D5" w:rsidRPr="00E17A8F" w:rsidRDefault="00FE03D5" w:rsidP="00E17A8F">
            <w:pPr>
              <w:numPr>
                <w:ilvl w:val="0"/>
                <w:numId w:val="1"/>
              </w:numPr>
              <w:rPr>
                <w:rFonts w:ascii="Calibri Light" w:hAnsi="Calibri Light" w:cs="Calibri Light"/>
                <w:lang w:val="de-DE"/>
              </w:rPr>
            </w:pPr>
            <w:r w:rsidRPr="00E17A8F">
              <w:rPr>
                <w:rFonts w:ascii="Calibri Light" w:hAnsi="Calibri Light" w:cs="Calibri Light"/>
                <w:lang w:val="de-DE"/>
              </w:rPr>
              <w:t xml:space="preserve">eine Vorlesung (2 SWS) </w:t>
            </w:r>
          </w:p>
          <w:p w14:paraId="6DEA6D31" w14:textId="77777777" w:rsidR="004431A5" w:rsidRPr="00E17A8F" w:rsidRDefault="00FE03D5" w:rsidP="00E17A8F">
            <w:pPr>
              <w:numPr>
                <w:ilvl w:val="0"/>
                <w:numId w:val="1"/>
              </w:numPr>
              <w:rPr>
                <w:rFonts w:ascii="Calibri Light" w:hAnsi="Calibri Light" w:cs="Calibri Light"/>
                <w:lang w:val="de-DE"/>
              </w:rPr>
            </w:pPr>
            <w:r w:rsidRPr="00E17A8F">
              <w:rPr>
                <w:rFonts w:ascii="Calibri Light" w:hAnsi="Calibri Light" w:cs="Calibri Light"/>
                <w:lang w:val="de-DE"/>
              </w:rPr>
              <w:t>zwei inhalts-, kompetenz- und/oder methodenorientierte Vertiefungsseminare (je 2 SWS)</w:t>
            </w:r>
          </w:p>
        </w:tc>
      </w:tr>
      <w:tr w:rsidR="004431A5" w:rsidRPr="008148BC" w14:paraId="35F7D7E5" w14:textId="77777777" w:rsidTr="00CA5571">
        <w:trPr>
          <w:trHeight w:val="510"/>
          <w:jc w:val="center"/>
        </w:trPr>
        <w:tc>
          <w:tcPr>
            <w:tcW w:w="1815" w:type="dxa"/>
            <w:shd w:val="clear" w:color="auto" w:fill="E7E6E6"/>
            <w:vAlign w:val="center"/>
          </w:tcPr>
          <w:p w14:paraId="24E7B4B4" w14:textId="77777777" w:rsidR="004431A5" w:rsidRPr="00E17A8F" w:rsidRDefault="004431A5" w:rsidP="004431A5">
            <w:pPr>
              <w:rPr>
                <w:rFonts w:ascii="Calibri Light" w:hAnsi="Calibri Light" w:cs="Calibri Light"/>
                <w:b/>
                <w:lang w:val="de-DE"/>
              </w:rPr>
            </w:pPr>
            <w:proofErr w:type="spellStart"/>
            <w:r w:rsidRPr="00E17A8F">
              <w:rPr>
                <w:rFonts w:ascii="Calibri Light" w:hAnsi="Calibri Light" w:cs="Calibri Light"/>
                <w:b/>
                <w:lang w:val="de-DE"/>
              </w:rPr>
              <w:t>Prüfungsvor</w:t>
            </w:r>
            <w:r w:rsidRPr="00E17A8F">
              <w:rPr>
                <w:rFonts w:ascii="Calibri Light" w:hAnsi="Calibri Light" w:cs="Calibri Light"/>
                <w:b/>
                <w:lang w:val="de-DE"/>
              </w:rPr>
              <w:softHyphen/>
              <w:t>leistungen</w:t>
            </w:r>
            <w:proofErr w:type="spellEnd"/>
          </w:p>
        </w:tc>
        <w:tc>
          <w:tcPr>
            <w:tcW w:w="7824" w:type="dxa"/>
            <w:gridSpan w:val="4"/>
            <w:shd w:val="clear" w:color="auto" w:fill="auto"/>
            <w:vAlign w:val="center"/>
          </w:tcPr>
          <w:p w14:paraId="680C2BC3"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Regelmäßige Anwesenheit und aktive Beteiligung</w:t>
            </w:r>
            <w:r w:rsidR="00BC4A3C" w:rsidRPr="00E17A8F">
              <w:rPr>
                <w:rFonts w:ascii="Calibri Light" w:hAnsi="Calibri Light" w:cs="Calibri Light"/>
                <w:lang w:val="de-DE"/>
              </w:rPr>
              <w:t>, Präsentation, Fallreflexion oder schriftliche Ausarbeitung als Seminarleistungen</w:t>
            </w:r>
          </w:p>
        </w:tc>
      </w:tr>
      <w:tr w:rsidR="004431A5" w:rsidRPr="008148BC" w14:paraId="13456B6A" w14:textId="77777777" w:rsidTr="00CA5571">
        <w:trPr>
          <w:trHeight w:val="510"/>
          <w:jc w:val="center"/>
        </w:trPr>
        <w:tc>
          <w:tcPr>
            <w:tcW w:w="1815" w:type="dxa"/>
            <w:shd w:val="clear" w:color="auto" w:fill="E7E6E6"/>
            <w:vAlign w:val="center"/>
          </w:tcPr>
          <w:p w14:paraId="00222FEE"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Modulprüfungen</w:t>
            </w:r>
          </w:p>
        </w:tc>
        <w:tc>
          <w:tcPr>
            <w:tcW w:w="7824" w:type="dxa"/>
            <w:gridSpan w:val="4"/>
            <w:shd w:val="clear" w:color="auto" w:fill="auto"/>
            <w:vAlign w:val="center"/>
          </w:tcPr>
          <w:p w14:paraId="3A9578BB" w14:textId="6207FC76" w:rsidR="004431A5" w:rsidRPr="00E17A8F" w:rsidRDefault="0051506A" w:rsidP="008148BC">
            <w:pPr>
              <w:rPr>
                <w:rFonts w:ascii="Calibri Light" w:hAnsi="Calibri Light" w:cs="Calibri Light"/>
                <w:lang w:val="de-DE"/>
              </w:rPr>
            </w:pPr>
            <w:r w:rsidRPr="00E17A8F">
              <w:rPr>
                <w:rFonts w:ascii="Calibri Light" w:hAnsi="Calibri Light" w:cs="Calibri Light"/>
                <w:lang w:val="de-DE"/>
              </w:rPr>
              <w:t>Z</w:t>
            </w:r>
            <w:r w:rsidR="0022629E" w:rsidRPr="00E17A8F">
              <w:rPr>
                <w:rFonts w:ascii="Calibri Light" w:hAnsi="Calibri Light" w:cs="Calibri Light"/>
                <w:lang w:val="de-DE"/>
              </w:rPr>
              <w:t xml:space="preserve">wei Modul-Teilprüfungen für </w:t>
            </w:r>
            <w:r w:rsidR="000230EB" w:rsidRPr="00E17A8F">
              <w:rPr>
                <w:rFonts w:ascii="Calibri Light" w:hAnsi="Calibri Light" w:cs="Calibri Light"/>
                <w:lang w:val="de-DE"/>
              </w:rPr>
              <w:t>die</w:t>
            </w:r>
            <w:r w:rsidR="0022629E" w:rsidRPr="00E17A8F">
              <w:rPr>
                <w:rFonts w:ascii="Calibri Light" w:hAnsi="Calibri Light" w:cs="Calibri Light"/>
                <w:lang w:val="de-DE"/>
              </w:rPr>
              <w:t xml:space="preserve"> beiden gewählten Schwerpunkt</w:t>
            </w:r>
            <w:r w:rsidR="00B43C8A" w:rsidRPr="00E17A8F">
              <w:rPr>
                <w:rFonts w:ascii="Calibri Light" w:hAnsi="Calibri Light" w:cs="Calibri Light"/>
                <w:lang w:val="de-DE"/>
              </w:rPr>
              <w:t>e</w:t>
            </w:r>
            <w:r w:rsidR="0022629E" w:rsidRPr="00E17A8F">
              <w:rPr>
                <w:rFonts w:ascii="Calibri Light" w:hAnsi="Calibri Light" w:cs="Calibri Light"/>
                <w:lang w:val="de-DE"/>
              </w:rPr>
              <w:t xml:space="preserve"> in Form</w:t>
            </w:r>
            <w:r w:rsidR="008148BC">
              <w:rPr>
                <w:rFonts w:ascii="Calibri Light" w:hAnsi="Calibri Light" w:cs="Calibri Light"/>
                <w:lang w:val="de-DE"/>
              </w:rPr>
              <w:t xml:space="preserve"> von mündlicher Prüfung, Klausur,</w:t>
            </w:r>
            <w:bookmarkStart w:id="0" w:name="_GoBack"/>
            <w:bookmarkEnd w:id="0"/>
            <w:r w:rsidR="008148BC">
              <w:rPr>
                <w:rFonts w:ascii="Calibri Light" w:hAnsi="Calibri Light" w:cs="Calibri Light"/>
                <w:lang w:val="de-DE"/>
              </w:rPr>
              <w:t xml:space="preserve"> Referat</w:t>
            </w:r>
            <w:r w:rsidR="0022629E" w:rsidRPr="00E17A8F">
              <w:rPr>
                <w:rFonts w:ascii="Calibri Light" w:hAnsi="Calibri Light" w:cs="Calibri Light"/>
                <w:lang w:val="de-DE"/>
              </w:rPr>
              <w:t xml:space="preserve"> oder Hausarbeit</w:t>
            </w:r>
          </w:p>
        </w:tc>
      </w:tr>
      <w:tr w:rsidR="004431A5" w:rsidRPr="008148BC" w14:paraId="10ECFC05" w14:textId="77777777" w:rsidTr="00CA5571">
        <w:trPr>
          <w:trHeight w:val="510"/>
          <w:jc w:val="center"/>
        </w:trPr>
        <w:tc>
          <w:tcPr>
            <w:tcW w:w="1815" w:type="dxa"/>
            <w:shd w:val="clear" w:color="auto" w:fill="E7E6E6"/>
            <w:vAlign w:val="center"/>
          </w:tcPr>
          <w:p w14:paraId="69367C53"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lang w:val="de-DE"/>
              </w:rPr>
              <w:t>Teilnahmevoraussetzungen</w:t>
            </w:r>
          </w:p>
        </w:tc>
        <w:tc>
          <w:tcPr>
            <w:tcW w:w="7824" w:type="dxa"/>
            <w:gridSpan w:val="4"/>
            <w:shd w:val="clear" w:color="auto" w:fill="auto"/>
            <w:vAlign w:val="center"/>
          </w:tcPr>
          <w:p w14:paraId="6A4C6C8B" w14:textId="77777777" w:rsidR="004431A5" w:rsidRPr="00E17A8F" w:rsidRDefault="004431A5" w:rsidP="004431A5">
            <w:pPr>
              <w:rPr>
                <w:rFonts w:ascii="Calibri Light" w:hAnsi="Calibri Light" w:cs="Calibri Light"/>
                <w:lang w:val="de-DE"/>
              </w:rPr>
            </w:pPr>
            <w:r w:rsidRPr="00E17A8F">
              <w:rPr>
                <w:rFonts w:ascii="Calibri Light" w:hAnsi="Calibri Light" w:cs="Calibri Light"/>
                <w:lang w:val="de-DE"/>
              </w:rPr>
              <w:t>Zulassung zum Studium, vorangegangener Besuch der Vorlesungen in Klinischer Psychologie</w:t>
            </w:r>
            <w:r w:rsidR="00BC4A3C" w:rsidRPr="00E17A8F">
              <w:rPr>
                <w:rFonts w:ascii="Calibri Light" w:hAnsi="Calibri Light" w:cs="Calibri Light"/>
                <w:lang w:val="de-DE"/>
              </w:rPr>
              <w:t xml:space="preserve"> und Psychotherapie</w:t>
            </w:r>
            <w:r w:rsidRPr="00E17A8F">
              <w:rPr>
                <w:rFonts w:ascii="Calibri Light" w:hAnsi="Calibri Light" w:cs="Calibri Light"/>
                <w:lang w:val="de-DE"/>
              </w:rPr>
              <w:t xml:space="preserve">, Arbeits- und Organisationspsychologie </w:t>
            </w:r>
            <w:r w:rsidR="00BC4A3C" w:rsidRPr="00E17A8F">
              <w:rPr>
                <w:rFonts w:ascii="Calibri Light" w:hAnsi="Calibri Light" w:cs="Calibri Light"/>
                <w:lang w:val="de-DE"/>
              </w:rPr>
              <w:t>sowie</w:t>
            </w:r>
            <w:r w:rsidRPr="00E17A8F">
              <w:rPr>
                <w:rFonts w:ascii="Calibri Light" w:hAnsi="Calibri Light" w:cs="Calibri Light"/>
                <w:lang w:val="de-DE"/>
              </w:rPr>
              <w:t xml:space="preserve"> Pädagogischer Psychologie</w:t>
            </w:r>
            <w:r w:rsidR="000230EB" w:rsidRPr="00E17A8F">
              <w:rPr>
                <w:rFonts w:ascii="Calibri Light" w:hAnsi="Calibri Light" w:cs="Calibri Light"/>
                <w:lang w:val="de-DE"/>
              </w:rPr>
              <w:t xml:space="preserve"> aus Modul 12</w:t>
            </w:r>
          </w:p>
        </w:tc>
      </w:tr>
      <w:tr w:rsidR="004431A5" w:rsidRPr="008148BC" w14:paraId="791CEF34" w14:textId="77777777" w:rsidTr="00CA5571">
        <w:trPr>
          <w:trHeight w:val="510"/>
          <w:jc w:val="center"/>
        </w:trPr>
        <w:tc>
          <w:tcPr>
            <w:tcW w:w="1815" w:type="dxa"/>
            <w:shd w:val="clear" w:color="auto" w:fill="E7E6E6"/>
            <w:vAlign w:val="center"/>
          </w:tcPr>
          <w:p w14:paraId="6E8D1864" w14:textId="77777777" w:rsidR="004431A5" w:rsidRPr="00E17A8F" w:rsidRDefault="004431A5" w:rsidP="004431A5">
            <w:pPr>
              <w:rPr>
                <w:rFonts w:ascii="Calibri Light" w:hAnsi="Calibri Light" w:cs="Calibri Light"/>
                <w:b/>
                <w:lang w:val="de-DE"/>
              </w:rPr>
            </w:pPr>
            <w:proofErr w:type="spellStart"/>
            <w:r w:rsidRPr="00E17A8F">
              <w:rPr>
                <w:rFonts w:ascii="Calibri Light" w:hAnsi="Calibri Light" w:cs="Calibri Light"/>
                <w:b/>
                <w:lang w:val="de-DE"/>
              </w:rPr>
              <w:t>Modulverant</w:t>
            </w:r>
            <w:r w:rsidRPr="00E17A8F">
              <w:rPr>
                <w:rFonts w:ascii="Calibri Light" w:hAnsi="Calibri Light" w:cs="Calibri Light"/>
                <w:b/>
                <w:lang w:val="de-DE"/>
              </w:rPr>
              <w:softHyphen/>
              <w:t>wortliche</w:t>
            </w:r>
            <w:proofErr w:type="spellEnd"/>
            <w:r w:rsidRPr="00E17A8F">
              <w:rPr>
                <w:rFonts w:ascii="Calibri Light" w:hAnsi="Calibri Light" w:cs="Calibri Light"/>
                <w:b/>
                <w:lang w:val="de-DE"/>
              </w:rPr>
              <w:t>(r)</w:t>
            </w:r>
          </w:p>
        </w:tc>
        <w:tc>
          <w:tcPr>
            <w:tcW w:w="7824" w:type="dxa"/>
            <w:gridSpan w:val="4"/>
            <w:shd w:val="clear" w:color="auto" w:fill="auto"/>
            <w:vAlign w:val="center"/>
          </w:tcPr>
          <w:p w14:paraId="35EDA698" w14:textId="77777777" w:rsidR="004431A5" w:rsidRPr="00E17A8F" w:rsidRDefault="004431A5" w:rsidP="004431A5">
            <w:pPr>
              <w:rPr>
                <w:rFonts w:ascii="Calibri Light" w:hAnsi="Calibri Light" w:cs="Calibri Light"/>
                <w:lang w:val="de-DE"/>
              </w:rPr>
            </w:pPr>
            <w:r w:rsidRPr="00E17A8F">
              <w:rPr>
                <w:rFonts w:ascii="Calibri Light" w:hAnsi="Calibri Light" w:cs="Calibri Light"/>
                <w:u w:val="single"/>
                <w:lang w:val="de-DE"/>
              </w:rPr>
              <w:t>Prof. Storck</w:t>
            </w:r>
            <w:r w:rsidR="003C5131" w:rsidRPr="00E17A8F">
              <w:rPr>
                <w:rFonts w:ascii="Calibri Light" w:hAnsi="Calibri Light" w:cs="Calibri Light"/>
                <w:lang w:val="de-DE"/>
              </w:rPr>
              <w:t xml:space="preserve"> in Absprache mit den Vertreter</w:t>
            </w:r>
            <w:r w:rsidR="0051506A" w:rsidRPr="00E17A8F">
              <w:rPr>
                <w:rFonts w:ascii="Calibri Light" w:hAnsi="Calibri Light" w:cs="Calibri Light"/>
                <w:lang w:val="de-DE"/>
              </w:rPr>
              <w:t xml:space="preserve">Innen </w:t>
            </w:r>
            <w:r w:rsidR="003C5131" w:rsidRPr="00E17A8F">
              <w:rPr>
                <w:rFonts w:ascii="Calibri Light" w:hAnsi="Calibri Light" w:cs="Calibri Light"/>
                <w:lang w:val="de-DE"/>
              </w:rPr>
              <w:t>der</w:t>
            </w:r>
            <w:r w:rsidR="00015389" w:rsidRPr="00E17A8F">
              <w:rPr>
                <w:rFonts w:ascii="Calibri Light" w:hAnsi="Calibri Light" w:cs="Calibri Light"/>
                <w:lang w:val="de-DE"/>
              </w:rPr>
              <w:t xml:space="preserve"> weiteren</w:t>
            </w:r>
            <w:r w:rsidR="003C5131" w:rsidRPr="00E17A8F">
              <w:rPr>
                <w:rFonts w:ascii="Calibri Light" w:hAnsi="Calibri Light" w:cs="Calibri Light"/>
                <w:lang w:val="de-DE"/>
              </w:rPr>
              <w:t xml:space="preserve"> Anwendungsfächer</w:t>
            </w:r>
          </w:p>
        </w:tc>
      </w:tr>
      <w:tr w:rsidR="004431A5" w:rsidRPr="00E17A8F" w14:paraId="78BB46FF" w14:textId="77777777" w:rsidTr="00CA5571">
        <w:trPr>
          <w:trHeight w:val="510"/>
          <w:jc w:val="center"/>
        </w:trPr>
        <w:tc>
          <w:tcPr>
            <w:tcW w:w="1815" w:type="dxa"/>
            <w:shd w:val="clear" w:color="auto" w:fill="E7E6E6"/>
            <w:vAlign w:val="center"/>
          </w:tcPr>
          <w:p w14:paraId="6611A3DC" w14:textId="77777777" w:rsidR="004431A5" w:rsidRPr="00E17A8F" w:rsidRDefault="004431A5" w:rsidP="004431A5">
            <w:pPr>
              <w:rPr>
                <w:rFonts w:ascii="Calibri Light" w:hAnsi="Calibri Light" w:cs="Calibri Light"/>
                <w:b/>
                <w:lang w:val="de-DE"/>
              </w:rPr>
            </w:pPr>
            <w:r w:rsidRPr="00E17A8F">
              <w:rPr>
                <w:rFonts w:ascii="Calibri Light" w:hAnsi="Calibri Light" w:cs="Calibri Light"/>
                <w:b/>
                <w:kern w:val="1"/>
                <w:szCs w:val="20"/>
                <w:lang w:val="de-DE" w:eastAsia="de-DE"/>
              </w:rPr>
              <w:t>Basisliteratur</w:t>
            </w:r>
          </w:p>
        </w:tc>
        <w:tc>
          <w:tcPr>
            <w:tcW w:w="7824" w:type="dxa"/>
            <w:gridSpan w:val="4"/>
            <w:shd w:val="clear" w:color="auto" w:fill="auto"/>
            <w:vAlign w:val="center"/>
          </w:tcPr>
          <w:p w14:paraId="4DC8266F" w14:textId="77777777" w:rsidR="00F45F33" w:rsidRPr="00E17A8F" w:rsidRDefault="00F45F33" w:rsidP="006F52C6">
            <w:pPr>
              <w:ind w:left="223" w:hanging="223"/>
              <w:rPr>
                <w:rFonts w:ascii="Calibri Light" w:hAnsi="Calibri Light" w:cs="Calibri Light"/>
                <w:lang w:val="de-DE"/>
              </w:rPr>
            </w:pPr>
            <w:r w:rsidRPr="00E17A8F">
              <w:rPr>
                <w:rFonts w:ascii="Calibri Light" w:hAnsi="Calibri Light" w:cs="Calibri Light"/>
                <w:lang w:val="de-DE"/>
              </w:rPr>
              <w:t xml:space="preserve">Bamberg E., Mohr, G. &amp; Busch, C. (2012). </w:t>
            </w:r>
            <w:r w:rsidRPr="00E17A8F">
              <w:rPr>
                <w:rFonts w:ascii="Calibri Light" w:hAnsi="Calibri Light" w:cs="Calibri Light"/>
                <w:i/>
                <w:lang w:val="de-DE"/>
              </w:rPr>
              <w:t>Arbeitspsychologie</w:t>
            </w:r>
            <w:r w:rsidRPr="00E17A8F">
              <w:rPr>
                <w:rFonts w:ascii="Calibri Light" w:hAnsi="Calibri Light" w:cs="Calibri Light"/>
                <w:lang w:val="de-DE"/>
              </w:rPr>
              <w:t>. Göttingen: Hogrefe</w:t>
            </w:r>
          </w:p>
          <w:p w14:paraId="12773F4D" w14:textId="77777777" w:rsidR="00B41BDB"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 xml:space="preserve">Benecke, C. (2014). </w:t>
            </w:r>
            <w:r w:rsidRPr="00E17A8F">
              <w:rPr>
                <w:rFonts w:ascii="Calibri Light" w:hAnsi="Calibri Light" w:cs="Calibri Light"/>
                <w:i/>
                <w:lang w:val="de-DE"/>
              </w:rPr>
              <w:t>Klinische Psychologie und Psychotherapie</w:t>
            </w:r>
            <w:r w:rsidRPr="00E17A8F">
              <w:rPr>
                <w:rFonts w:ascii="Calibri Light" w:hAnsi="Calibri Light" w:cs="Calibri Light"/>
                <w:lang w:val="de-DE"/>
              </w:rPr>
              <w:t>. Stuttgart: Kohlhammer.</w:t>
            </w:r>
          </w:p>
          <w:p w14:paraId="03C431B0" w14:textId="77777777" w:rsidR="00B41BDB"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Brakemeier, E.-L. &amp; Jacobi, F. (2017). (H</w:t>
            </w:r>
            <w:r w:rsidR="0051506A" w:rsidRPr="00E17A8F">
              <w:rPr>
                <w:rFonts w:ascii="Calibri Light" w:hAnsi="Calibri Light" w:cs="Calibri Light"/>
                <w:lang w:val="de-DE"/>
              </w:rPr>
              <w:t>rs</w:t>
            </w:r>
            <w:r w:rsidRPr="00E17A8F">
              <w:rPr>
                <w:rFonts w:ascii="Calibri Light" w:hAnsi="Calibri Light" w:cs="Calibri Light"/>
                <w:lang w:val="de-DE"/>
              </w:rPr>
              <w:t xml:space="preserve">g.). </w:t>
            </w:r>
            <w:r w:rsidRPr="00E17A8F">
              <w:rPr>
                <w:rFonts w:ascii="Calibri Light" w:hAnsi="Calibri Light" w:cs="Calibri Light"/>
                <w:i/>
                <w:lang w:val="de-DE"/>
              </w:rPr>
              <w:t>Verhaltenstherapie in der Praxis.</w:t>
            </w:r>
            <w:r w:rsidRPr="00E17A8F">
              <w:rPr>
                <w:rFonts w:ascii="Calibri Light" w:hAnsi="Calibri Light" w:cs="Calibri Light"/>
                <w:lang w:val="de-DE"/>
              </w:rPr>
              <w:t xml:space="preserve"> Weinheim: Beltz.</w:t>
            </w:r>
          </w:p>
          <w:p w14:paraId="18B2CFB5" w14:textId="77777777" w:rsidR="00B41BDB"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Gumz, A. &amp; Hörz-Sagstetter, S. (2018). (H</w:t>
            </w:r>
            <w:r w:rsidR="0051506A" w:rsidRPr="00E17A8F">
              <w:rPr>
                <w:rFonts w:ascii="Calibri Light" w:hAnsi="Calibri Light" w:cs="Calibri Light"/>
                <w:lang w:val="de-DE"/>
              </w:rPr>
              <w:t>rs</w:t>
            </w:r>
            <w:r w:rsidRPr="00E17A8F">
              <w:rPr>
                <w:rFonts w:ascii="Calibri Light" w:hAnsi="Calibri Light" w:cs="Calibri Light"/>
                <w:lang w:val="de-DE"/>
              </w:rPr>
              <w:t xml:space="preserve">g.). </w:t>
            </w:r>
            <w:r w:rsidRPr="00E17A8F">
              <w:rPr>
                <w:rFonts w:ascii="Calibri Light" w:hAnsi="Calibri Light" w:cs="Calibri Light"/>
                <w:i/>
                <w:lang w:val="de-DE"/>
              </w:rPr>
              <w:t>Psychodynamische Psychotherapie in der Praxis.</w:t>
            </w:r>
            <w:r w:rsidRPr="00E17A8F">
              <w:rPr>
                <w:rFonts w:ascii="Calibri Light" w:hAnsi="Calibri Light" w:cs="Calibri Light"/>
                <w:lang w:val="de-DE"/>
              </w:rPr>
              <w:t xml:space="preserve"> Weinheim: Beltz.</w:t>
            </w:r>
          </w:p>
          <w:p w14:paraId="1ED71106" w14:textId="77777777" w:rsidR="00F45F33" w:rsidRPr="00E17A8F" w:rsidRDefault="00F45F33" w:rsidP="000230EB">
            <w:pPr>
              <w:ind w:left="223" w:hanging="223"/>
              <w:rPr>
                <w:rFonts w:ascii="Calibri Light" w:hAnsi="Calibri Light" w:cs="Calibri Light"/>
                <w:lang w:val="de-DE"/>
              </w:rPr>
            </w:pPr>
            <w:r w:rsidRPr="00E17A8F">
              <w:rPr>
                <w:rFonts w:ascii="Calibri Light" w:hAnsi="Calibri Light" w:cs="Calibri Light"/>
                <w:lang w:val="de-DE"/>
              </w:rPr>
              <w:t xml:space="preserve">Nerdinger, F., Blickle, G., Schaper, N. (2019). </w:t>
            </w:r>
            <w:r w:rsidRPr="00E17A8F">
              <w:rPr>
                <w:rFonts w:ascii="Calibri Light" w:hAnsi="Calibri Light" w:cs="Calibri Light"/>
                <w:i/>
                <w:lang w:val="de-DE"/>
              </w:rPr>
              <w:t>Arbeits- und Organisationspsychologie.</w:t>
            </w:r>
            <w:r w:rsidRPr="00E17A8F">
              <w:rPr>
                <w:rFonts w:ascii="Calibri Light" w:hAnsi="Calibri Light" w:cs="Calibri Light"/>
                <w:lang w:val="de-DE"/>
              </w:rPr>
              <w:t xml:space="preserve"> Berlin: Springer</w:t>
            </w:r>
          </w:p>
          <w:p w14:paraId="3BB4C47C" w14:textId="77777777" w:rsidR="00B41BDB"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Rief, W., Schramm, E. &amp; Strauß, B. (2020). (H</w:t>
            </w:r>
            <w:r w:rsidR="0051506A" w:rsidRPr="00E17A8F">
              <w:rPr>
                <w:rFonts w:ascii="Calibri Light" w:hAnsi="Calibri Light" w:cs="Calibri Light"/>
                <w:lang w:val="de-DE"/>
              </w:rPr>
              <w:t>rs</w:t>
            </w:r>
            <w:r w:rsidRPr="00E17A8F">
              <w:rPr>
                <w:rFonts w:ascii="Calibri Light" w:hAnsi="Calibri Light" w:cs="Calibri Light"/>
                <w:lang w:val="de-DE"/>
              </w:rPr>
              <w:t xml:space="preserve">g.). </w:t>
            </w:r>
            <w:r w:rsidRPr="00E17A8F">
              <w:rPr>
                <w:rFonts w:ascii="Calibri Light" w:hAnsi="Calibri Light" w:cs="Calibri Light"/>
                <w:i/>
                <w:lang w:val="de-DE"/>
              </w:rPr>
              <w:t>Psychologische Psychotherapie. Ein kompetenzorientiertes Lehrbuch</w:t>
            </w:r>
            <w:r w:rsidR="0051506A" w:rsidRPr="00E17A8F">
              <w:rPr>
                <w:rFonts w:ascii="Calibri Light" w:hAnsi="Calibri Light" w:cs="Calibri Light"/>
                <w:lang w:val="de-DE"/>
              </w:rPr>
              <w:t xml:space="preserve">. </w:t>
            </w:r>
            <w:r w:rsidRPr="00E17A8F">
              <w:rPr>
                <w:rFonts w:ascii="Calibri Light" w:hAnsi="Calibri Light" w:cs="Calibri Light"/>
                <w:lang w:val="de-DE"/>
              </w:rPr>
              <w:t>München:</w:t>
            </w:r>
            <w:r w:rsidR="0051506A" w:rsidRPr="00E17A8F">
              <w:rPr>
                <w:rFonts w:ascii="Calibri Light" w:hAnsi="Calibri Light" w:cs="Calibri Light"/>
                <w:lang w:val="de-DE"/>
              </w:rPr>
              <w:t xml:space="preserve"> </w:t>
            </w:r>
            <w:r w:rsidRPr="00E17A8F">
              <w:rPr>
                <w:rFonts w:ascii="Calibri Light" w:hAnsi="Calibri Light" w:cs="Calibri Light"/>
                <w:lang w:val="de-DE"/>
              </w:rPr>
              <w:t>Elsevier.</w:t>
            </w:r>
          </w:p>
          <w:p w14:paraId="20E29075" w14:textId="77777777" w:rsidR="00B41BDB" w:rsidRPr="00E17A8F" w:rsidRDefault="00B41BDB" w:rsidP="000230EB">
            <w:pPr>
              <w:ind w:left="223" w:hanging="223"/>
              <w:rPr>
                <w:rFonts w:ascii="Calibri Light" w:hAnsi="Calibri Light" w:cs="Calibri Light"/>
                <w:lang w:val="de-DE"/>
              </w:rPr>
            </w:pPr>
            <w:r w:rsidRPr="00E17A8F">
              <w:rPr>
                <w:rFonts w:ascii="Calibri Light" w:hAnsi="Calibri Light" w:cs="Calibri Light"/>
                <w:lang w:val="de-DE"/>
              </w:rPr>
              <w:t>von Sydow, K. (2018). (H</w:t>
            </w:r>
            <w:r w:rsidR="0051506A" w:rsidRPr="00E17A8F">
              <w:rPr>
                <w:rFonts w:ascii="Calibri Light" w:hAnsi="Calibri Light" w:cs="Calibri Light"/>
                <w:lang w:val="de-DE"/>
              </w:rPr>
              <w:t>rs</w:t>
            </w:r>
            <w:r w:rsidRPr="00E17A8F">
              <w:rPr>
                <w:rFonts w:ascii="Calibri Light" w:hAnsi="Calibri Light" w:cs="Calibri Light"/>
                <w:lang w:val="de-DE"/>
              </w:rPr>
              <w:t xml:space="preserve">g.). </w:t>
            </w:r>
            <w:r w:rsidRPr="00E17A8F">
              <w:rPr>
                <w:rFonts w:ascii="Calibri Light" w:hAnsi="Calibri Light" w:cs="Calibri Light"/>
                <w:i/>
                <w:lang w:val="de-DE"/>
              </w:rPr>
              <w:t>Systemische Therapie in der Praxis.</w:t>
            </w:r>
            <w:r w:rsidRPr="00E17A8F">
              <w:rPr>
                <w:rFonts w:ascii="Calibri Light" w:hAnsi="Calibri Light" w:cs="Calibri Light"/>
                <w:lang w:val="de-DE"/>
              </w:rPr>
              <w:t xml:space="preserve"> Weinheim: Beltz.</w:t>
            </w:r>
          </w:p>
          <w:p w14:paraId="2ECC8FF4" w14:textId="77777777" w:rsidR="004431A5" w:rsidRPr="00E17A8F" w:rsidRDefault="00B41BDB" w:rsidP="000230EB">
            <w:pPr>
              <w:ind w:left="223" w:hanging="223"/>
              <w:rPr>
                <w:rFonts w:ascii="Calibri Light" w:hAnsi="Calibri Light" w:cs="Calibri Light"/>
                <w:u w:val="single"/>
                <w:lang w:val="de-DE"/>
              </w:rPr>
            </w:pPr>
            <w:r w:rsidRPr="00E17A8F">
              <w:rPr>
                <w:rFonts w:ascii="Calibri Light" w:hAnsi="Calibri Light" w:cs="Calibri Light"/>
                <w:lang w:val="de-DE"/>
              </w:rPr>
              <w:t xml:space="preserve">Wittchen, H.-U. &amp; Hoyer, J. (2011). </w:t>
            </w:r>
            <w:r w:rsidRPr="00E17A8F">
              <w:rPr>
                <w:rFonts w:ascii="Calibri Light" w:hAnsi="Calibri Light" w:cs="Calibri Light"/>
                <w:i/>
                <w:lang w:val="de-DE"/>
              </w:rPr>
              <w:t>Klinische Psychologie und Psychotherapie</w:t>
            </w:r>
            <w:r w:rsidRPr="00E17A8F">
              <w:rPr>
                <w:rFonts w:ascii="Calibri Light" w:hAnsi="Calibri Light" w:cs="Calibri Light"/>
                <w:lang w:val="de-DE"/>
              </w:rPr>
              <w:t xml:space="preserve"> </w:t>
            </w:r>
            <w:r w:rsidR="0051506A" w:rsidRPr="00E17A8F">
              <w:rPr>
                <w:rFonts w:ascii="Calibri Light" w:hAnsi="Calibri Light" w:cs="Calibri Light"/>
                <w:lang w:val="de-DE"/>
              </w:rPr>
              <w:t>(</w:t>
            </w:r>
            <w:r w:rsidRPr="00E17A8F">
              <w:rPr>
                <w:rFonts w:ascii="Calibri Light" w:hAnsi="Calibri Light" w:cs="Calibri Light"/>
                <w:lang w:val="de-DE"/>
              </w:rPr>
              <w:t>2. Auflage</w:t>
            </w:r>
            <w:r w:rsidR="0051506A" w:rsidRPr="00E17A8F">
              <w:rPr>
                <w:rFonts w:ascii="Calibri Light" w:hAnsi="Calibri Light" w:cs="Calibri Light"/>
                <w:lang w:val="de-DE"/>
              </w:rPr>
              <w:t>)</w:t>
            </w:r>
            <w:r w:rsidRPr="00E17A8F">
              <w:rPr>
                <w:rFonts w:ascii="Calibri Light" w:hAnsi="Calibri Light" w:cs="Calibri Light"/>
                <w:lang w:val="de-DE"/>
              </w:rPr>
              <w:t>. Heidelberg: Springer.</w:t>
            </w:r>
          </w:p>
        </w:tc>
      </w:tr>
    </w:tbl>
    <w:p w14:paraId="439FB027"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1</w:t>
      </w:r>
      <w:r w:rsidR="00905356" w:rsidRPr="00E17A8F">
        <w:rPr>
          <w:rFonts w:ascii="Calibri Light" w:hAnsi="Calibri Light" w:cs="Calibri Light"/>
          <w:lang w:val="de-DE" w:eastAsia="de-DE"/>
        </w:rPr>
        <w:t>4</w:t>
      </w:r>
      <w:r w:rsidRPr="00E17A8F">
        <w:rPr>
          <w:rFonts w:ascii="Calibri Light" w:hAnsi="Calibri Light" w:cs="Calibri Light"/>
          <w:lang w:eastAsia="de-DE"/>
        </w:rPr>
        <w:t xml:space="preserve">: </w:t>
      </w:r>
      <w:r w:rsidR="003B0A95" w:rsidRPr="00E17A8F">
        <w:rPr>
          <w:rFonts w:ascii="Calibri Light" w:hAnsi="Calibri Light" w:cs="Calibri Light"/>
          <w:lang w:val="de-DE" w:eastAsia="de-DE"/>
        </w:rPr>
        <w:t>Weitere berufsbezogene Kompetenzen und Vertiefungen</w:t>
      </w:r>
      <w:r w:rsidR="003B0A95" w:rsidRPr="00E17A8F">
        <w:rPr>
          <w:rFonts w:ascii="Calibri Light" w:hAnsi="Calibri Light" w:cs="Calibri Light"/>
          <w:lang w:eastAsia="de-DE"/>
        </w:rPr>
        <w:t xml:space="preserve"> </w:t>
      </w:r>
    </w:p>
    <w:tbl>
      <w:tblPr>
        <w:tblW w:w="0" w:type="auto"/>
        <w:jc w:val="center"/>
        <w:tblLayout w:type="fixed"/>
        <w:tblCellMar>
          <w:left w:w="75" w:type="dxa"/>
          <w:right w:w="70" w:type="dxa"/>
        </w:tblCellMar>
        <w:tblLook w:val="0000" w:firstRow="0" w:lastRow="0" w:firstColumn="0" w:lastColumn="0" w:noHBand="0" w:noVBand="0"/>
      </w:tblPr>
      <w:tblGrid>
        <w:gridCol w:w="1815"/>
        <w:gridCol w:w="2268"/>
        <w:gridCol w:w="1474"/>
        <w:gridCol w:w="1814"/>
        <w:gridCol w:w="2268"/>
      </w:tblGrid>
      <w:tr w:rsidR="004431A5" w:rsidRPr="00E17A8F" w14:paraId="1E15AE61"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35AA6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Studiengang</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E9EB"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4" w:type="dxa"/>
            <w:tcBorders>
              <w:top w:val="single" w:sz="4" w:space="0" w:color="auto"/>
              <w:left w:val="single" w:sz="4" w:space="0" w:color="000000"/>
              <w:right w:val="single" w:sz="4" w:space="0" w:color="000000"/>
            </w:tcBorders>
            <w:vAlign w:val="center"/>
          </w:tcPr>
          <w:p w14:paraId="20D88E33"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D40C5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A99A9"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08BB4111"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CF8BB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0BCF4"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Jährlich</w:t>
            </w:r>
          </w:p>
        </w:tc>
        <w:tc>
          <w:tcPr>
            <w:tcW w:w="1474" w:type="dxa"/>
            <w:tcBorders>
              <w:left w:val="single" w:sz="4" w:space="0" w:color="000000"/>
              <w:right w:val="single" w:sz="4" w:space="0" w:color="000000"/>
            </w:tcBorders>
            <w:vAlign w:val="center"/>
          </w:tcPr>
          <w:p w14:paraId="69CDE10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3F14F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Unterrichtssprache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7438"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7CCAF8C2"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BBEFE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8E9B"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Kerncurriculum</w:t>
            </w:r>
          </w:p>
        </w:tc>
        <w:tc>
          <w:tcPr>
            <w:tcW w:w="1474" w:type="dxa"/>
            <w:tcBorders>
              <w:left w:val="single" w:sz="4" w:space="0" w:color="000000"/>
              <w:right w:val="single" w:sz="4" w:space="0" w:color="000000"/>
            </w:tcBorders>
            <w:vAlign w:val="center"/>
          </w:tcPr>
          <w:p w14:paraId="573EA10B"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5052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Semester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810E" w14:textId="77777777" w:rsidR="004431A5" w:rsidRPr="00E17A8F" w:rsidRDefault="009549EF"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2</w:t>
            </w:r>
            <w:r w:rsidR="00EA748D" w:rsidRPr="00E17A8F">
              <w:rPr>
                <w:rFonts w:ascii="Calibri Light" w:hAnsi="Calibri Light" w:cs="Calibri Light"/>
                <w:kern w:val="1"/>
                <w:szCs w:val="20"/>
                <w:lang w:val="de-DE" w:eastAsia="de-DE"/>
              </w:rPr>
              <w:t xml:space="preserve"> + </w:t>
            </w:r>
            <w:r w:rsidRPr="00E17A8F">
              <w:rPr>
                <w:rFonts w:ascii="Calibri Light" w:hAnsi="Calibri Light" w:cs="Calibri Light"/>
                <w:kern w:val="1"/>
                <w:szCs w:val="20"/>
                <w:lang w:val="de-DE" w:eastAsia="de-DE"/>
              </w:rPr>
              <w:t>4</w:t>
            </w:r>
          </w:p>
        </w:tc>
      </w:tr>
      <w:tr w:rsidR="004431A5" w:rsidRPr="00E17A8F" w14:paraId="1480D1F1"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B6224A"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3572"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Pflicht/Wahlpflicht</w:t>
            </w:r>
          </w:p>
        </w:tc>
        <w:tc>
          <w:tcPr>
            <w:tcW w:w="1474" w:type="dxa"/>
            <w:tcBorders>
              <w:left w:val="single" w:sz="4" w:space="0" w:color="000000"/>
              <w:right w:val="single" w:sz="4" w:space="0" w:color="000000"/>
            </w:tcBorders>
            <w:vAlign w:val="center"/>
          </w:tcPr>
          <w:p w14:paraId="3A65119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61542E"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73FA0" w14:textId="77777777" w:rsidR="004431A5" w:rsidRPr="00E17A8F" w:rsidRDefault="007428B6"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8</w:t>
            </w:r>
          </w:p>
        </w:tc>
      </w:tr>
      <w:tr w:rsidR="004431A5" w:rsidRPr="00E17A8F" w14:paraId="00F510F5"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02C4EC"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95851" w14:textId="77777777" w:rsidR="004431A5" w:rsidRPr="00E17A8F" w:rsidRDefault="007428B6"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60</w:t>
            </w:r>
          </w:p>
        </w:tc>
        <w:tc>
          <w:tcPr>
            <w:tcW w:w="1474" w:type="dxa"/>
            <w:tcBorders>
              <w:left w:val="single" w:sz="4" w:space="0" w:color="000000"/>
              <w:right w:val="single" w:sz="4" w:space="0" w:color="000000"/>
            </w:tcBorders>
            <w:vAlign w:val="center"/>
          </w:tcPr>
          <w:p w14:paraId="3ECDF950"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E23C63"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A95C" w14:textId="77777777" w:rsidR="004431A5" w:rsidRPr="00E17A8F" w:rsidRDefault="007428B6"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240</w:t>
            </w:r>
          </w:p>
        </w:tc>
      </w:tr>
      <w:tr w:rsidR="004431A5" w:rsidRPr="008148BC" w14:paraId="4F66E12B"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983502"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6E367BCB"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Inhalte:</w:t>
            </w:r>
          </w:p>
          <w:p w14:paraId="3B381FE5"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I. </w:t>
            </w:r>
            <w:r w:rsidRPr="00E17A8F">
              <w:rPr>
                <w:rFonts w:ascii="Calibri Light" w:hAnsi="Calibri Light" w:cs="Calibri Light"/>
                <w:kern w:val="1"/>
                <w:szCs w:val="20"/>
                <w:u w:val="single"/>
                <w:lang w:val="de-DE" w:eastAsia="de-DE"/>
              </w:rPr>
              <w:t>Berufsrecht</w:t>
            </w:r>
            <w:r w:rsidR="003B4BF0" w:rsidRPr="00E17A8F">
              <w:rPr>
                <w:rFonts w:ascii="Calibri Light" w:hAnsi="Calibri Light" w:cs="Calibri Light"/>
                <w:kern w:val="1"/>
                <w:szCs w:val="20"/>
                <w:u w:val="single"/>
                <w:lang w:val="de-DE" w:eastAsia="de-DE"/>
              </w:rPr>
              <w:t xml:space="preserve"> und</w:t>
            </w:r>
            <w:r w:rsidR="00E60415" w:rsidRPr="00E17A8F">
              <w:rPr>
                <w:rFonts w:ascii="Calibri Light" w:hAnsi="Calibri Light" w:cs="Calibri Light"/>
                <w:kern w:val="1"/>
                <w:szCs w:val="20"/>
                <w:u w:val="single"/>
                <w:lang w:val="de-DE" w:eastAsia="de-DE"/>
              </w:rPr>
              <w:t xml:space="preserve"> </w:t>
            </w:r>
            <w:r w:rsidRPr="00E17A8F">
              <w:rPr>
                <w:rFonts w:ascii="Calibri Light" w:hAnsi="Calibri Light" w:cs="Calibri Light"/>
                <w:kern w:val="1"/>
                <w:szCs w:val="20"/>
                <w:u w:val="single"/>
                <w:lang w:val="de-DE" w:eastAsia="de-DE"/>
              </w:rPr>
              <w:t>Ethik</w:t>
            </w:r>
            <w:r w:rsidR="00E60415" w:rsidRPr="00E17A8F">
              <w:rPr>
                <w:rFonts w:ascii="Calibri Light" w:hAnsi="Calibri Light" w:cs="Calibri Light"/>
                <w:kern w:val="1"/>
                <w:szCs w:val="20"/>
                <w:lang w:val="de-DE" w:eastAsia="de-DE"/>
              </w:rPr>
              <w:t xml:space="preserve"> </w:t>
            </w:r>
            <w:r w:rsidR="007321D7" w:rsidRPr="00E17A8F">
              <w:rPr>
                <w:rFonts w:ascii="Calibri Light" w:hAnsi="Calibri Light" w:cs="Calibri Light"/>
                <w:kern w:val="1"/>
                <w:szCs w:val="20"/>
                <w:lang w:val="de-DE" w:eastAsia="de-DE"/>
              </w:rPr>
              <w:t>(</w:t>
            </w:r>
            <w:r w:rsidR="007428B6" w:rsidRPr="00E17A8F">
              <w:rPr>
                <w:rFonts w:ascii="Calibri Light" w:hAnsi="Calibri Light" w:cs="Calibri Light"/>
                <w:kern w:val="1"/>
                <w:szCs w:val="20"/>
                <w:lang w:val="de-DE" w:eastAsia="de-DE"/>
              </w:rPr>
              <w:t>2</w:t>
            </w:r>
            <w:r w:rsidR="007321D7" w:rsidRPr="00E17A8F">
              <w:rPr>
                <w:rFonts w:ascii="Calibri Light" w:hAnsi="Calibri Light" w:cs="Calibri Light"/>
                <w:kern w:val="1"/>
                <w:szCs w:val="20"/>
                <w:lang w:val="de-DE" w:eastAsia="de-DE"/>
              </w:rPr>
              <w:t xml:space="preserve"> CP)</w:t>
            </w:r>
            <w:r w:rsidRPr="00E17A8F">
              <w:rPr>
                <w:rFonts w:ascii="Calibri Light" w:hAnsi="Calibri Light" w:cs="Calibri Light"/>
                <w:kern w:val="1"/>
                <w:szCs w:val="20"/>
                <w:lang w:val="de-DE" w:eastAsia="de-DE"/>
              </w:rPr>
              <w:t xml:space="preserve">: </w:t>
            </w:r>
          </w:p>
          <w:p w14:paraId="732C657C" w14:textId="77777777" w:rsidR="004431A5" w:rsidRPr="00E17A8F" w:rsidRDefault="004431A5" w:rsidP="004431A5">
            <w:pPr>
              <w:suppressAutoHyphens/>
              <w:spacing w:line="240" w:lineRule="auto"/>
              <w:rPr>
                <w:rFonts w:ascii="Calibri Light" w:eastAsia="Calibri" w:hAnsi="Calibri Light" w:cs="Calibri Light"/>
                <w:szCs w:val="20"/>
                <w:lang w:val="de-DE"/>
              </w:rPr>
            </w:pPr>
          </w:p>
          <w:p w14:paraId="093E4953" w14:textId="77777777" w:rsidR="003B4BF0" w:rsidRPr="00E17A8F" w:rsidRDefault="003B4BF0" w:rsidP="003B4BF0">
            <w:p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Die </w:t>
            </w:r>
            <w:r w:rsidR="0082138F" w:rsidRPr="00E17A8F">
              <w:rPr>
                <w:rFonts w:ascii="Calibri Light" w:eastAsia="Calibri" w:hAnsi="Calibri Light" w:cs="Calibri Light"/>
                <w:szCs w:val="20"/>
                <w:lang w:val="de-DE"/>
              </w:rPr>
              <w:t>Studierenden</w:t>
            </w:r>
            <w:r w:rsidRPr="00E17A8F">
              <w:rPr>
                <w:rFonts w:ascii="Calibri Light" w:eastAsia="Calibri" w:hAnsi="Calibri Light" w:cs="Calibri Light"/>
                <w:szCs w:val="20"/>
                <w:lang w:val="de-DE"/>
              </w:rPr>
              <w:t xml:space="preserve"> lernen</w:t>
            </w:r>
          </w:p>
          <w:p w14:paraId="358FB19F" w14:textId="77777777" w:rsidR="003B4BF0" w:rsidRPr="00E17A8F" w:rsidRDefault="003B4BF0" w:rsidP="00E17A8F">
            <w:pPr>
              <w:numPr>
                <w:ilvl w:val="1"/>
                <w:numId w:val="8"/>
              </w:numPr>
              <w:suppressAutoHyphens/>
              <w:spacing w:line="240" w:lineRule="auto"/>
              <w:ind w:left="360"/>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ethische Prinzipien für wissenschaftliches und praktisches Handeln kennen, diese einzuschätzen und anzuwenden, </w:t>
            </w:r>
          </w:p>
          <w:p w14:paraId="649DEAA4" w14:textId="77777777" w:rsidR="003B4BF0" w:rsidRPr="00E17A8F" w:rsidRDefault="003B4BF0" w:rsidP="00E17A8F">
            <w:pPr>
              <w:numPr>
                <w:ilvl w:val="1"/>
                <w:numId w:val="8"/>
              </w:numPr>
              <w:suppressAutoHyphens/>
              <w:spacing w:line="240" w:lineRule="auto"/>
              <w:ind w:left="360"/>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Verstöße gegen ethische Prinzipien im wissenschaftlichen und praktischen Handeln und ergreifen Maßnahmen zu erkennen, um diesen Verstößen in geeigneter Weise entgegenzusteuern. </w:t>
            </w:r>
          </w:p>
          <w:p w14:paraId="193F732B" w14:textId="77777777" w:rsidR="003B4BF0" w:rsidRPr="00E17A8F" w:rsidRDefault="003B4BF0" w:rsidP="00E17A8F">
            <w:pPr>
              <w:numPr>
                <w:ilvl w:val="0"/>
                <w:numId w:val="11"/>
              </w:numPr>
              <w:suppressAutoHyphens/>
              <w:spacing w:line="240" w:lineRule="auto"/>
              <w:ind w:left="0"/>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Dazu werden die folgenden Wissensbereiche abgedeckt: </w:t>
            </w:r>
          </w:p>
          <w:p w14:paraId="3231E714" w14:textId="77777777" w:rsidR="003B4BF0" w:rsidRPr="00E17A8F" w:rsidRDefault="003B4BF0" w:rsidP="00E17A8F">
            <w:pPr>
              <w:numPr>
                <w:ilvl w:val="0"/>
                <w:numId w:val="18"/>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Allgemeine rechtliche Grundlagen</w:t>
            </w:r>
          </w:p>
          <w:p w14:paraId="3F7AB56B" w14:textId="77777777" w:rsidR="003B4BF0" w:rsidRPr="00E17A8F" w:rsidRDefault="003B4BF0" w:rsidP="00E17A8F">
            <w:pPr>
              <w:numPr>
                <w:ilvl w:val="0"/>
                <w:numId w:val="18"/>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Übersicht über verschiedene Berufsordnungen und Statuten</w:t>
            </w:r>
          </w:p>
          <w:p w14:paraId="618EAAD4" w14:textId="77777777" w:rsidR="003B4BF0" w:rsidRDefault="003B4BF0" w:rsidP="00E17A8F">
            <w:pPr>
              <w:numPr>
                <w:ilvl w:val="0"/>
                <w:numId w:val="18"/>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Ethik in Forschung und Praxis, einschließlich der rechtlichen Grundlagen, Aufgaben und Arbeitsweisen von Ethikkommissionen</w:t>
            </w:r>
            <w:r w:rsidR="0051506A" w:rsidRPr="00E17A8F">
              <w:rPr>
                <w:rFonts w:ascii="Calibri Light" w:eastAsia="Calibri" w:hAnsi="Calibri Light" w:cs="Calibri Light"/>
                <w:szCs w:val="20"/>
                <w:lang w:val="de-DE"/>
              </w:rPr>
              <w:t xml:space="preserve">, </w:t>
            </w:r>
            <w:r w:rsidRPr="00E17A8F">
              <w:rPr>
                <w:rFonts w:ascii="Calibri Light" w:eastAsia="Calibri" w:hAnsi="Calibri Light" w:cs="Calibri Light"/>
                <w:szCs w:val="20"/>
                <w:lang w:val="de-DE"/>
              </w:rPr>
              <w:t>berufsrechtliche Vorgaben des psychotherapeutischen Handelns,</w:t>
            </w:r>
            <w:r w:rsidR="0051506A" w:rsidRPr="00E17A8F">
              <w:rPr>
                <w:rFonts w:ascii="Calibri Light" w:eastAsia="Calibri" w:hAnsi="Calibri Light" w:cs="Calibri Light"/>
                <w:szCs w:val="20"/>
                <w:lang w:val="de-DE"/>
              </w:rPr>
              <w:t xml:space="preserve"> </w:t>
            </w:r>
            <w:r w:rsidRPr="00E17A8F">
              <w:rPr>
                <w:rFonts w:ascii="Calibri Light" w:eastAsia="Calibri" w:hAnsi="Calibri Light" w:cs="Calibri Light"/>
                <w:szCs w:val="20"/>
                <w:lang w:val="de-DE"/>
              </w:rPr>
              <w:t>sozialrechtliche Vorgaben der psychotherapeutischen Versorgung.</w:t>
            </w:r>
          </w:p>
          <w:p w14:paraId="393C6281" w14:textId="77777777" w:rsidR="003B4BF0" w:rsidRPr="00E17A8F" w:rsidRDefault="003B4BF0" w:rsidP="004431A5">
            <w:pPr>
              <w:suppressAutoHyphens/>
              <w:spacing w:line="240" w:lineRule="auto"/>
              <w:rPr>
                <w:rFonts w:ascii="Calibri Light" w:eastAsia="Calibri" w:hAnsi="Calibri Light" w:cs="Calibri Light"/>
                <w:szCs w:val="20"/>
                <w:lang w:val="de-DE"/>
              </w:rPr>
            </w:pPr>
          </w:p>
          <w:p w14:paraId="5C9BC062" w14:textId="77777777" w:rsidR="004431A5" w:rsidRPr="00E17A8F" w:rsidRDefault="004431A5" w:rsidP="004431A5">
            <w:p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II. </w:t>
            </w:r>
            <w:r w:rsidRPr="00E17A8F">
              <w:rPr>
                <w:rFonts w:ascii="Calibri Light" w:eastAsia="Calibri" w:hAnsi="Calibri Light" w:cs="Calibri Light"/>
                <w:szCs w:val="20"/>
                <w:u w:val="single"/>
                <w:lang w:val="de-DE"/>
              </w:rPr>
              <w:t>Medizinische</w:t>
            </w:r>
            <w:r w:rsidR="00643175" w:rsidRPr="00E17A8F">
              <w:rPr>
                <w:rFonts w:ascii="Calibri Light" w:eastAsia="Calibri" w:hAnsi="Calibri Light" w:cs="Calibri Light"/>
                <w:szCs w:val="20"/>
                <w:u w:val="single"/>
                <w:lang w:val="de-DE"/>
              </w:rPr>
              <w:t xml:space="preserve"> (4 CP)</w:t>
            </w:r>
            <w:r w:rsidRPr="00E17A8F">
              <w:rPr>
                <w:rFonts w:ascii="Calibri Light" w:eastAsia="Calibri" w:hAnsi="Calibri Light" w:cs="Calibri Light"/>
                <w:szCs w:val="20"/>
                <w:u w:val="single"/>
                <w:lang w:val="de-DE"/>
              </w:rPr>
              <w:t xml:space="preserve"> und pharmakologische</w:t>
            </w:r>
            <w:r w:rsidR="00643175" w:rsidRPr="00E17A8F">
              <w:rPr>
                <w:rFonts w:ascii="Calibri Light" w:eastAsia="Calibri" w:hAnsi="Calibri Light" w:cs="Calibri Light"/>
                <w:szCs w:val="20"/>
                <w:u w:val="single"/>
                <w:lang w:val="de-DE"/>
              </w:rPr>
              <w:t xml:space="preserve"> (2 CP)</w:t>
            </w:r>
            <w:r w:rsidRPr="00E17A8F">
              <w:rPr>
                <w:rFonts w:ascii="Calibri Light" w:eastAsia="Calibri" w:hAnsi="Calibri Light" w:cs="Calibri Light"/>
                <w:szCs w:val="20"/>
                <w:u w:val="single"/>
                <w:lang w:val="de-DE"/>
              </w:rPr>
              <w:t xml:space="preserve"> Aspekte der Klinischen Psychologie und Psychotherapie</w:t>
            </w:r>
            <w:r w:rsidR="000230EB" w:rsidRPr="00E17A8F">
              <w:rPr>
                <w:rFonts w:ascii="Calibri Light" w:eastAsia="Calibri" w:hAnsi="Calibri Light" w:cs="Calibri Light"/>
                <w:szCs w:val="20"/>
                <w:lang w:val="de-DE"/>
              </w:rPr>
              <w:t>:</w:t>
            </w:r>
          </w:p>
          <w:p w14:paraId="5E30616B" w14:textId="77777777" w:rsidR="00643175" w:rsidRPr="00E17A8F" w:rsidRDefault="00643175" w:rsidP="004431A5">
            <w:pPr>
              <w:suppressAutoHyphens/>
              <w:spacing w:line="240" w:lineRule="auto"/>
              <w:rPr>
                <w:rFonts w:ascii="Calibri Light" w:eastAsia="Calibri" w:hAnsi="Calibri Light" w:cs="Calibri Light"/>
                <w:szCs w:val="20"/>
                <w:lang w:val="de-DE"/>
              </w:rPr>
            </w:pPr>
          </w:p>
          <w:p w14:paraId="01161C58" w14:textId="77777777" w:rsidR="00643175" w:rsidRPr="00E17A8F" w:rsidRDefault="00643175" w:rsidP="00643175">
            <w:p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Die </w:t>
            </w:r>
            <w:r w:rsidR="0082138F" w:rsidRPr="00E17A8F">
              <w:rPr>
                <w:rFonts w:ascii="Calibri Light" w:eastAsia="Calibri" w:hAnsi="Calibri Light" w:cs="Calibri Light"/>
                <w:szCs w:val="20"/>
                <w:lang w:val="de-DE"/>
              </w:rPr>
              <w:t>Studierenden</w:t>
            </w:r>
            <w:r w:rsidRPr="00E17A8F">
              <w:rPr>
                <w:rFonts w:ascii="Calibri Light" w:eastAsia="Calibri" w:hAnsi="Calibri Light" w:cs="Calibri Light"/>
                <w:szCs w:val="20"/>
                <w:lang w:val="de-DE"/>
              </w:rPr>
              <w:t xml:space="preserve"> erwerben grundlegende Kenntnisse über körperliche Prozesse, Krankheiten, Behinderungen und medizinische Behandlungsverfahren, die im Zusammenhang mit der Ausübung von Psychotherapie von Bedeutung sind. Dabei sind die folgenden Wissensbereiche abzudecken:</w:t>
            </w:r>
          </w:p>
          <w:p w14:paraId="484A009C" w14:textId="77777777" w:rsidR="00643175" w:rsidRPr="00E17A8F" w:rsidRDefault="00643175" w:rsidP="00E17A8F">
            <w:pPr>
              <w:numPr>
                <w:ilvl w:val="0"/>
                <w:numId w:val="16"/>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Anatomie, </w:t>
            </w:r>
          </w:p>
          <w:p w14:paraId="5A0633B1" w14:textId="77777777" w:rsidR="00643175" w:rsidRPr="00E17A8F" w:rsidRDefault="00643175" w:rsidP="00E17A8F">
            <w:pPr>
              <w:numPr>
                <w:ilvl w:val="0"/>
                <w:numId w:val="16"/>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Aufbau und Funktion des Nervensystems, </w:t>
            </w:r>
          </w:p>
          <w:p w14:paraId="3AF9FC7F" w14:textId="77777777" w:rsidR="00643175" w:rsidRPr="00E17A8F" w:rsidRDefault="00643175" w:rsidP="00E17A8F">
            <w:pPr>
              <w:numPr>
                <w:ilvl w:val="0"/>
                <w:numId w:val="16"/>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ausgewählte Krankheitsbilder, insbesondere internistische, neurologische, orthopädische und pädiatrische Krankheitsbilder, </w:t>
            </w:r>
          </w:p>
          <w:p w14:paraId="23585CE5" w14:textId="77777777" w:rsidR="00643175" w:rsidRPr="00E17A8F" w:rsidRDefault="00643175" w:rsidP="00E17A8F">
            <w:pPr>
              <w:numPr>
                <w:ilvl w:val="0"/>
                <w:numId w:val="16"/>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biologische Komponenten psychischer Störungen und Symptome, </w:t>
            </w:r>
          </w:p>
          <w:p w14:paraId="0FF07EFB" w14:textId="77777777" w:rsidR="00643175" w:rsidRPr="00E17A8F" w:rsidRDefault="00643175" w:rsidP="00E17A8F">
            <w:pPr>
              <w:numPr>
                <w:ilvl w:val="0"/>
                <w:numId w:val="16"/>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Genetik und Verhaltensgenetik, </w:t>
            </w:r>
          </w:p>
          <w:p w14:paraId="18442918" w14:textId="77777777" w:rsidR="00643175" w:rsidRPr="00E17A8F" w:rsidRDefault="00643175" w:rsidP="00E17A8F">
            <w:pPr>
              <w:numPr>
                <w:ilvl w:val="0"/>
                <w:numId w:val="16"/>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Grundlagen der somatischen Differentialdiagnostik. </w:t>
            </w:r>
          </w:p>
          <w:p w14:paraId="09E94341" w14:textId="77777777" w:rsidR="00643175" w:rsidRPr="00E17A8F" w:rsidRDefault="00643175" w:rsidP="00643175">
            <w:pPr>
              <w:suppressAutoHyphens/>
              <w:spacing w:line="240" w:lineRule="auto"/>
              <w:rPr>
                <w:rFonts w:ascii="Calibri Light" w:eastAsia="Calibri" w:hAnsi="Calibri Light" w:cs="Calibri Light"/>
                <w:szCs w:val="20"/>
                <w:lang w:val="de-DE"/>
              </w:rPr>
            </w:pPr>
          </w:p>
          <w:p w14:paraId="54C5DDAB" w14:textId="77777777" w:rsidR="00643175" w:rsidRPr="00E17A8F" w:rsidRDefault="00643175" w:rsidP="00643175">
            <w:p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Die </w:t>
            </w:r>
            <w:r w:rsidR="000230EB" w:rsidRPr="00E17A8F">
              <w:rPr>
                <w:rFonts w:ascii="Calibri Light" w:eastAsia="Calibri" w:hAnsi="Calibri Light" w:cs="Calibri Light"/>
                <w:szCs w:val="20"/>
                <w:lang w:val="de-DE"/>
              </w:rPr>
              <w:t>Studierenden</w:t>
            </w:r>
          </w:p>
          <w:p w14:paraId="45D5C6C8" w14:textId="77777777" w:rsidR="00643175" w:rsidRPr="00E17A8F" w:rsidRDefault="00643175" w:rsidP="00E17A8F">
            <w:pPr>
              <w:numPr>
                <w:ilvl w:val="0"/>
                <w:numId w:val="12"/>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erwerben grundlegenden Kenntnisse zu neuropharmakologischen Prozessen der Signalübertragung im Gehirn und zur pharmakologische</w:t>
            </w:r>
            <w:r w:rsidR="000230EB" w:rsidRPr="00E17A8F">
              <w:rPr>
                <w:rFonts w:ascii="Calibri Light" w:eastAsia="Calibri" w:hAnsi="Calibri Light" w:cs="Calibri Light"/>
                <w:szCs w:val="20"/>
                <w:lang w:val="de-DE"/>
              </w:rPr>
              <w:t>n</w:t>
            </w:r>
            <w:r w:rsidRPr="00E17A8F">
              <w:rPr>
                <w:rFonts w:ascii="Calibri Light" w:eastAsia="Calibri" w:hAnsi="Calibri Light" w:cs="Calibri Light"/>
                <w:szCs w:val="20"/>
                <w:lang w:val="de-DE"/>
              </w:rPr>
              <w:t xml:space="preserve"> Beeinflussung der Signalübertragung durch Medikamente,</w:t>
            </w:r>
          </w:p>
          <w:p w14:paraId="3537C272" w14:textId="77777777" w:rsidR="00643175" w:rsidRPr="00E17A8F" w:rsidRDefault="00643175" w:rsidP="00E17A8F">
            <w:pPr>
              <w:numPr>
                <w:ilvl w:val="0"/>
                <w:numId w:val="12"/>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vollziehen die Indikationsstellung und Wirksamkeit pharmakologischer Behandlungen auf der Grundlage physiologischer Wirkweisen und der möglichen Interaktion mit psychotherapeutischen Prozessen nach und lernen, sie angemessen bei der Entscheidungsfindung zu berücksichtigen,</w:t>
            </w:r>
          </w:p>
          <w:p w14:paraId="372B5672" w14:textId="77777777" w:rsidR="00711461" w:rsidRPr="00E17A8F" w:rsidRDefault="00643175" w:rsidP="00E17A8F">
            <w:pPr>
              <w:numPr>
                <w:ilvl w:val="0"/>
                <w:numId w:val="12"/>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werden dazu befähigt, Patient</w:t>
            </w:r>
            <w:r w:rsidR="009151DD" w:rsidRPr="00E17A8F">
              <w:rPr>
                <w:rFonts w:ascii="Calibri Light" w:eastAsia="Calibri" w:hAnsi="Calibri Light" w:cs="Calibri Light"/>
                <w:szCs w:val="20"/>
                <w:lang w:val="de-DE"/>
              </w:rPr>
              <w:t>Innen</w:t>
            </w:r>
            <w:r w:rsidRPr="00E17A8F">
              <w:rPr>
                <w:rFonts w:ascii="Calibri Light" w:eastAsia="Calibri" w:hAnsi="Calibri Light" w:cs="Calibri Light"/>
                <w:szCs w:val="20"/>
                <w:lang w:val="de-DE"/>
              </w:rPr>
              <w:t xml:space="preserve"> oder andere beteiligte oder zu beteiligende Personen über die wissenschaftlich fundierten Indikationsgebiete von Psychopharmaka, über deren </w:t>
            </w:r>
            <w:r w:rsidRPr="00E17A8F">
              <w:rPr>
                <w:rFonts w:ascii="Calibri Light" w:eastAsia="Calibri" w:hAnsi="Calibri Light" w:cs="Calibri Light"/>
                <w:szCs w:val="20"/>
                <w:lang w:val="de-DE"/>
              </w:rPr>
              <w:lastRenderedPageBreak/>
              <w:t>Wirkungsweise sowie über den zu erwartenden Nutzen und die Nebenwirkungsrisiken zu informieren.</w:t>
            </w:r>
          </w:p>
          <w:p w14:paraId="14A034C0" w14:textId="77777777" w:rsidR="00643175" w:rsidRPr="00E17A8F" w:rsidRDefault="00643175" w:rsidP="00643175">
            <w:p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Dazu sind die folgenden Wissensbereiche abzudecken:</w:t>
            </w:r>
          </w:p>
          <w:p w14:paraId="61145B5A" w14:textId="77777777" w:rsidR="00643175" w:rsidRPr="00E17A8F" w:rsidRDefault="00643175" w:rsidP="00E17A8F">
            <w:pPr>
              <w:numPr>
                <w:ilvl w:val="0"/>
                <w:numId w:val="17"/>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Pharmakodynamik,</w:t>
            </w:r>
          </w:p>
          <w:p w14:paraId="65016EF9" w14:textId="77777777" w:rsidR="00643175" w:rsidRPr="00E17A8F" w:rsidRDefault="00643175" w:rsidP="00E17A8F">
            <w:pPr>
              <w:numPr>
                <w:ilvl w:val="0"/>
                <w:numId w:val="17"/>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Pharmakokinetik,</w:t>
            </w:r>
          </w:p>
          <w:p w14:paraId="030B3A26" w14:textId="77777777" w:rsidR="00643175" w:rsidRPr="00E17A8F" w:rsidRDefault="00643175" w:rsidP="00E17A8F">
            <w:pPr>
              <w:numPr>
                <w:ilvl w:val="0"/>
                <w:numId w:val="17"/>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 xml:space="preserve">Psychopharmaka, </w:t>
            </w:r>
          </w:p>
          <w:p w14:paraId="60C288AA" w14:textId="77777777" w:rsidR="00643175" w:rsidRPr="00E17A8F" w:rsidRDefault="00643175" w:rsidP="00E17A8F">
            <w:pPr>
              <w:numPr>
                <w:ilvl w:val="0"/>
                <w:numId w:val="17"/>
              </w:num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Pharmakotherapie.</w:t>
            </w:r>
          </w:p>
          <w:p w14:paraId="2201B8D4" w14:textId="77777777" w:rsidR="004431A5" w:rsidRPr="00E17A8F" w:rsidRDefault="004431A5" w:rsidP="004431A5">
            <w:pPr>
              <w:suppressAutoHyphens/>
              <w:spacing w:line="240" w:lineRule="auto"/>
              <w:rPr>
                <w:rFonts w:ascii="Calibri Light" w:eastAsia="Calibri" w:hAnsi="Calibri Light" w:cs="Calibri Light"/>
                <w:szCs w:val="20"/>
                <w:lang w:val="de-DE"/>
              </w:rPr>
            </w:pPr>
          </w:p>
          <w:p w14:paraId="371C6A0B" w14:textId="77777777" w:rsidR="004431A5" w:rsidRPr="00E17A8F" w:rsidRDefault="004431A5" w:rsidP="004431A5">
            <w:p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Qualifikationsziele:</w:t>
            </w:r>
          </w:p>
          <w:p w14:paraId="581CF758"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Zu I:</w:t>
            </w:r>
          </w:p>
          <w:p w14:paraId="6A49D284" w14:textId="77777777" w:rsidR="004431A5" w:rsidRPr="00E17A8F" w:rsidRDefault="004431A5" w:rsidP="004431A5">
            <w:pPr>
              <w:suppressAutoHyphens/>
              <w:spacing w:line="240" w:lineRule="auto"/>
              <w:rPr>
                <w:rFonts w:ascii="Calibri Light" w:eastAsia="Calibri" w:hAnsi="Calibri Light" w:cs="Calibri Light"/>
                <w:szCs w:val="20"/>
                <w:lang w:val="de-DE"/>
              </w:rPr>
            </w:pPr>
            <w:r w:rsidRPr="00E17A8F">
              <w:rPr>
                <w:rFonts w:ascii="Calibri Light" w:eastAsia="Calibri" w:hAnsi="Calibri Light" w:cs="Calibri Light"/>
                <w:szCs w:val="20"/>
                <w:lang w:val="de-DE"/>
              </w:rPr>
              <w:t>Nach Abschluss des Moduls kennen die Studierenden die berufsrechtlichen und die in Berufsordnungen (z.B. Psychotherapie) zu Grunde liegenden ethischen Grundsätze in verschiedenen Anwendungsfeldern.</w:t>
            </w:r>
          </w:p>
          <w:p w14:paraId="2D1E1335" w14:textId="77777777" w:rsidR="00CA5571"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eastAsia="Calibri" w:hAnsi="Calibri Light" w:cs="Calibri Light"/>
                <w:szCs w:val="20"/>
                <w:lang w:val="de-DE"/>
              </w:rPr>
              <w:t xml:space="preserve">Sie sind der Lage, die ethischen Implikationen von Forschungsvorhaben am Menschen in ihren Grundlagen zu erkennen und eigene Forschung daran auszurichten. Sie </w:t>
            </w:r>
            <w:r w:rsidRPr="00E17A8F">
              <w:rPr>
                <w:rFonts w:ascii="Calibri Light" w:hAnsi="Calibri Light" w:cs="Calibri Light"/>
                <w:kern w:val="1"/>
                <w:szCs w:val="20"/>
                <w:lang w:val="de-DE" w:eastAsia="de-DE"/>
              </w:rPr>
              <w:t xml:space="preserve">sind mit den Regeln guter wissenschaftlicher Praxis vertraut. </w:t>
            </w:r>
          </w:p>
          <w:p w14:paraId="75D39864" w14:textId="2C672373" w:rsidR="00CA5571" w:rsidRPr="00CA5571" w:rsidRDefault="00CA5571" w:rsidP="004431A5">
            <w:pPr>
              <w:suppressAutoHyphens/>
              <w:spacing w:line="240" w:lineRule="auto"/>
              <w:rPr>
                <w:rFonts w:ascii="Calibri Light" w:eastAsia="Calibri" w:hAnsi="Calibri Light" w:cs="Calibri Light"/>
                <w:szCs w:val="20"/>
                <w:lang w:val="de-DE"/>
              </w:rPr>
            </w:pPr>
            <w:r w:rsidRPr="00CA5571">
              <w:rPr>
                <w:rFonts w:ascii="Calibri Light" w:hAnsi="Calibri Light" w:cs="Calibri Light"/>
                <w:i/>
                <w:iCs/>
                <w:kern w:val="1"/>
                <w:szCs w:val="24"/>
                <w:lang w:val="de-DE" w:eastAsia="de-DE"/>
              </w:rPr>
              <w:t>Für „Profilbereich Psychotherapie“: Qualifikationsziel</w:t>
            </w:r>
            <w:r>
              <w:rPr>
                <w:rFonts w:ascii="Calibri Light" w:hAnsi="Calibri Light" w:cs="Calibri Light"/>
                <w:i/>
                <w:iCs/>
                <w:kern w:val="1"/>
                <w:szCs w:val="24"/>
                <w:lang w:val="de-DE" w:eastAsia="de-DE"/>
              </w:rPr>
              <w:t>e</w:t>
            </w:r>
            <w:r w:rsidRPr="00CA5571">
              <w:rPr>
                <w:rFonts w:ascii="Calibri Light" w:hAnsi="Calibri Light" w:cs="Calibri Light"/>
                <w:i/>
                <w:iCs/>
                <w:kern w:val="1"/>
                <w:szCs w:val="24"/>
                <w:lang w:val="de-DE" w:eastAsia="de-DE"/>
              </w:rPr>
              <w:t xml:space="preserve"> (</w:t>
            </w:r>
            <w:r>
              <w:rPr>
                <w:rFonts w:ascii="Calibri Light" w:hAnsi="Calibri Light" w:cs="Calibri Light"/>
                <w:i/>
                <w:iCs/>
                <w:kern w:val="1"/>
                <w:szCs w:val="24"/>
                <w:lang w:val="de-DE" w:eastAsia="de-DE"/>
              </w:rPr>
              <w:t>2), (18), (19), (20)</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p w14:paraId="518A20C0"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p>
          <w:p w14:paraId="3B17394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 II:</w:t>
            </w:r>
          </w:p>
          <w:p w14:paraId="04FDE065" w14:textId="77777777" w:rsidR="00CA5571" w:rsidRDefault="004431A5" w:rsidP="00BF03E3">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Die Studierenden </w:t>
            </w:r>
            <w:r w:rsidR="007321D7" w:rsidRPr="00E17A8F">
              <w:rPr>
                <w:rFonts w:ascii="Calibri Light" w:hAnsi="Calibri Light" w:cs="Calibri Light"/>
                <w:kern w:val="1"/>
                <w:szCs w:val="20"/>
                <w:lang w:val="de-DE" w:eastAsia="de-DE"/>
              </w:rPr>
              <w:t xml:space="preserve">erwerben medizinisches und pharmakologisches </w:t>
            </w:r>
            <w:r w:rsidRPr="00E17A8F">
              <w:rPr>
                <w:rFonts w:ascii="Calibri Light" w:hAnsi="Calibri Light" w:cs="Calibri Light"/>
                <w:kern w:val="1"/>
                <w:szCs w:val="20"/>
                <w:lang w:val="de-DE" w:eastAsia="de-DE"/>
              </w:rPr>
              <w:t>Grundlagenwissen</w:t>
            </w:r>
            <w:r w:rsidR="007321D7" w:rsidRPr="00E17A8F">
              <w:rPr>
                <w:rFonts w:ascii="Calibri Light" w:hAnsi="Calibri Light" w:cs="Calibri Light"/>
                <w:kern w:val="1"/>
                <w:szCs w:val="20"/>
                <w:lang w:val="de-DE" w:eastAsia="de-DE"/>
              </w:rPr>
              <w:t>. Sie vertiefen Kenntnisse aus der Biologischen Psychologie (z.B. neurobiologische Regulations- und Steuerungsmechanismen) und erwerben Grundlagen zur Einschätzung der Beteiligung somatogener Faktoren bei psychischen und psychosomatischen Störungen. Sie kennen die grundlegende Wirkungsweise von Psychopharmaka.</w:t>
            </w:r>
            <w:r w:rsidRPr="00E17A8F">
              <w:rPr>
                <w:rFonts w:ascii="Calibri Light" w:hAnsi="Calibri Light" w:cs="Calibri Light"/>
                <w:kern w:val="1"/>
                <w:szCs w:val="20"/>
                <w:lang w:val="de-DE" w:eastAsia="de-DE"/>
              </w:rPr>
              <w:t xml:space="preserve"> </w:t>
            </w:r>
          </w:p>
          <w:p w14:paraId="1A96369F" w14:textId="0B94347A" w:rsidR="00CA5571" w:rsidRPr="00E17A8F" w:rsidRDefault="00CA5571" w:rsidP="00CA5571">
            <w:pPr>
              <w:suppressAutoHyphens/>
              <w:spacing w:line="240" w:lineRule="auto"/>
              <w:rPr>
                <w:rFonts w:ascii="Calibri Light" w:eastAsia="Calibri" w:hAnsi="Calibri Light" w:cs="Calibri Light"/>
                <w:szCs w:val="20"/>
                <w:lang w:val="de-DE"/>
              </w:rPr>
            </w:pPr>
            <w:r w:rsidRPr="00CA5571">
              <w:rPr>
                <w:rFonts w:ascii="Calibri Light" w:hAnsi="Calibri Light" w:cs="Calibri Light"/>
                <w:i/>
                <w:iCs/>
                <w:kern w:val="1"/>
                <w:szCs w:val="24"/>
                <w:lang w:val="de-DE" w:eastAsia="de-DE"/>
              </w:rPr>
              <w:t>Für „Profilbereich Psychotherapie“: Qualifikationsziel</w:t>
            </w:r>
            <w:r>
              <w:rPr>
                <w:rFonts w:ascii="Calibri Light" w:hAnsi="Calibri Light" w:cs="Calibri Light"/>
                <w:i/>
                <w:iCs/>
                <w:kern w:val="1"/>
                <w:szCs w:val="24"/>
                <w:lang w:val="de-DE" w:eastAsia="de-DE"/>
              </w:rPr>
              <w:t>e</w:t>
            </w:r>
            <w:r w:rsidRPr="00CA5571">
              <w:rPr>
                <w:rFonts w:ascii="Calibri Light" w:hAnsi="Calibri Light" w:cs="Calibri Light"/>
                <w:i/>
                <w:iCs/>
                <w:kern w:val="1"/>
                <w:szCs w:val="24"/>
                <w:lang w:val="de-DE" w:eastAsia="de-DE"/>
              </w:rPr>
              <w:t xml:space="preserve"> (</w:t>
            </w:r>
            <w:r w:rsidR="0023283E">
              <w:rPr>
                <w:rFonts w:ascii="Calibri Light" w:hAnsi="Calibri Light" w:cs="Calibri Light"/>
                <w:i/>
                <w:iCs/>
                <w:kern w:val="1"/>
                <w:szCs w:val="24"/>
                <w:lang w:val="de-DE" w:eastAsia="de-DE"/>
              </w:rPr>
              <w:t>5), (6), (7), (8)</w:t>
            </w:r>
            <w:r w:rsidRPr="00CA5571">
              <w:rPr>
                <w:rFonts w:ascii="Calibri Light" w:hAnsi="Calibri Light" w:cs="Calibri Light"/>
                <w:i/>
                <w:iCs/>
                <w:kern w:val="1"/>
                <w:szCs w:val="24"/>
                <w:lang w:val="de-DE" w:eastAsia="de-DE"/>
              </w:rPr>
              <w:t xml:space="preserve"> (s. </w:t>
            </w:r>
            <w:r w:rsidR="008A19FC">
              <w:rPr>
                <w:rFonts w:ascii="Calibri Light" w:hAnsi="Calibri Light" w:cs="Calibri Light"/>
                <w:i/>
                <w:iCs/>
                <w:kern w:val="1"/>
                <w:szCs w:val="24"/>
                <w:lang w:val="de-DE" w:eastAsia="de-DE"/>
              </w:rPr>
              <w:t>Anhang</w:t>
            </w:r>
            <w:r w:rsidRPr="00CA5571">
              <w:rPr>
                <w:rFonts w:ascii="Calibri Light" w:hAnsi="Calibri Light" w:cs="Calibri Light"/>
                <w:i/>
                <w:iCs/>
                <w:kern w:val="1"/>
                <w:szCs w:val="24"/>
                <w:lang w:val="de-DE" w:eastAsia="de-DE"/>
              </w:rPr>
              <w:t xml:space="preserve"> 4 der Studien- und Prüfungsordnung)</w:t>
            </w:r>
          </w:p>
          <w:p w14:paraId="0FBA2085" w14:textId="77777777" w:rsidR="00CA5571" w:rsidRPr="00E17A8F" w:rsidRDefault="00CA5571" w:rsidP="00BF03E3">
            <w:pPr>
              <w:suppressAutoHyphens/>
              <w:spacing w:line="240" w:lineRule="auto"/>
              <w:rPr>
                <w:rFonts w:ascii="Calibri Light" w:hAnsi="Calibri Light" w:cs="Calibri Light"/>
                <w:kern w:val="1"/>
                <w:szCs w:val="20"/>
                <w:lang w:val="de-DE" w:eastAsia="de-DE"/>
              </w:rPr>
            </w:pPr>
          </w:p>
          <w:p w14:paraId="727E4EFA" w14:textId="77777777" w:rsidR="0088487D" w:rsidRPr="00E17A8F" w:rsidRDefault="0088487D" w:rsidP="00BF03E3">
            <w:pPr>
              <w:suppressAutoHyphens/>
              <w:spacing w:line="240" w:lineRule="auto"/>
              <w:rPr>
                <w:rFonts w:ascii="Calibri Light" w:hAnsi="Calibri Light" w:cs="Calibri Light"/>
                <w:kern w:val="1"/>
                <w:szCs w:val="20"/>
                <w:lang w:val="de-DE" w:eastAsia="de-DE"/>
              </w:rPr>
            </w:pPr>
          </w:p>
          <w:p w14:paraId="72A8C3A7" w14:textId="77777777" w:rsidR="0088487D" w:rsidRPr="00E17A8F" w:rsidRDefault="00F27AEC" w:rsidP="00BF03E3">
            <w:pPr>
              <w:suppressAutoHyphens/>
              <w:spacing w:line="240" w:lineRule="auto"/>
              <w:rPr>
                <w:rFonts w:ascii="Calibri Light" w:hAnsi="Calibri Light" w:cs="Calibri Light"/>
                <w:kern w:val="1"/>
                <w:szCs w:val="20"/>
                <w:lang w:val="de-DE" w:eastAsia="de-DE"/>
              </w:rPr>
            </w:pPr>
            <w:r>
              <w:rPr>
                <w:rFonts w:ascii="Calibri Light" w:hAnsi="Calibri Light" w:cs="Calibri Light"/>
                <w:kern w:val="1"/>
                <w:szCs w:val="20"/>
                <w:lang w:val="de-DE" w:eastAsia="de-DE"/>
              </w:rPr>
              <w:t xml:space="preserve">Im polyvalenter Bachelorstudium können die Veranstaltungen und </w:t>
            </w:r>
            <w:r w:rsidR="009151DD" w:rsidRPr="00E17A8F">
              <w:rPr>
                <w:rFonts w:ascii="Calibri Light" w:hAnsi="Calibri Light" w:cs="Calibri Light"/>
                <w:kern w:val="1"/>
                <w:szCs w:val="20"/>
                <w:lang w:val="de-DE" w:eastAsia="de-DE"/>
              </w:rPr>
              <w:t>CP</w:t>
            </w:r>
            <w:r w:rsidR="0088487D" w:rsidRPr="00E17A8F">
              <w:rPr>
                <w:rFonts w:ascii="Calibri Light" w:hAnsi="Calibri Light" w:cs="Calibri Light"/>
                <w:kern w:val="1"/>
                <w:szCs w:val="20"/>
                <w:lang w:val="de-DE" w:eastAsia="de-DE"/>
              </w:rPr>
              <w:t xml:space="preserve"> aus II</w:t>
            </w:r>
            <w:r>
              <w:rPr>
                <w:rFonts w:ascii="Calibri Light" w:hAnsi="Calibri Light" w:cs="Calibri Light"/>
                <w:kern w:val="1"/>
                <w:szCs w:val="20"/>
                <w:lang w:val="de-DE" w:eastAsia="de-DE"/>
              </w:rPr>
              <w:t>.</w:t>
            </w:r>
            <w:r w:rsidR="0088487D" w:rsidRPr="00E17A8F">
              <w:rPr>
                <w:rFonts w:ascii="Calibri Light" w:hAnsi="Calibri Light" w:cs="Calibri Light"/>
                <w:kern w:val="1"/>
                <w:szCs w:val="20"/>
                <w:lang w:val="de-DE" w:eastAsia="de-DE"/>
              </w:rPr>
              <w:t xml:space="preserve"> durch </w:t>
            </w:r>
            <w:r w:rsidR="009151DD" w:rsidRPr="00E17A8F">
              <w:rPr>
                <w:rFonts w:ascii="Calibri Light" w:hAnsi="Calibri Light" w:cs="Calibri Light"/>
                <w:kern w:val="1"/>
                <w:szCs w:val="20"/>
                <w:lang w:val="de-DE" w:eastAsia="de-DE"/>
              </w:rPr>
              <w:t>CP</w:t>
            </w:r>
            <w:r w:rsidR="0088487D" w:rsidRPr="00E17A8F">
              <w:rPr>
                <w:rFonts w:ascii="Calibri Light" w:hAnsi="Calibri Light" w:cs="Calibri Light"/>
                <w:kern w:val="1"/>
                <w:szCs w:val="20"/>
                <w:lang w:val="de-DE" w:eastAsia="de-DE"/>
              </w:rPr>
              <w:t xml:space="preserve"> aus anderen Veranstaltungen der Module 5, 6, 7, 8, 9, 11, 12 oder 13 ersetzt werden. Allerdings befähigt </w:t>
            </w:r>
            <w:r w:rsidR="0082138F" w:rsidRPr="00E17A8F">
              <w:rPr>
                <w:rFonts w:ascii="Calibri Light" w:hAnsi="Calibri Light" w:cs="Calibri Light"/>
                <w:kern w:val="1"/>
                <w:szCs w:val="20"/>
                <w:lang w:val="de-DE" w:eastAsia="de-DE"/>
              </w:rPr>
              <w:t>ein</w:t>
            </w:r>
            <w:r w:rsidR="0088487D" w:rsidRPr="00E17A8F">
              <w:rPr>
                <w:rFonts w:ascii="Calibri Light" w:hAnsi="Calibri Light" w:cs="Calibri Light"/>
                <w:kern w:val="1"/>
                <w:szCs w:val="20"/>
                <w:lang w:val="de-DE" w:eastAsia="de-DE"/>
              </w:rPr>
              <w:t xml:space="preserve"> Bachelor-Abschluss, der die unter II. genannten Inhalte nicht umfasst, im Anschluss an ein fortgeführtes Master-Studium</w:t>
            </w:r>
            <w:r w:rsidR="0082138F" w:rsidRPr="00E17A8F">
              <w:rPr>
                <w:rFonts w:ascii="Calibri Light" w:hAnsi="Calibri Light" w:cs="Calibri Light"/>
                <w:kern w:val="1"/>
                <w:szCs w:val="20"/>
                <w:lang w:val="de-DE" w:eastAsia="de-DE"/>
              </w:rPr>
              <w:t xml:space="preserve"> dann</w:t>
            </w:r>
            <w:r w:rsidR="0088487D" w:rsidRPr="00E17A8F">
              <w:rPr>
                <w:rFonts w:ascii="Calibri Light" w:hAnsi="Calibri Light" w:cs="Calibri Light"/>
                <w:kern w:val="1"/>
                <w:szCs w:val="20"/>
                <w:lang w:val="de-DE" w:eastAsia="de-DE"/>
              </w:rPr>
              <w:t xml:space="preserve"> nicht zum Ablegen der Approbationsprüfung.</w:t>
            </w:r>
            <w:r w:rsidR="00644B06">
              <w:rPr>
                <w:rFonts w:ascii="Calibri Light" w:hAnsi="Calibri Light" w:cs="Calibri Light"/>
                <w:kern w:val="1"/>
                <w:szCs w:val="20"/>
                <w:lang w:val="de-DE" w:eastAsia="de-DE"/>
              </w:rPr>
              <w:t xml:space="preserve"> Für den „Profilbereich Psychotherapie“ (s. Vorbemerkungen) ist das Studium der in II. genannten Bereiche verpflichtend.</w:t>
            </w:r>
          </w:p>
        </w:tc>
      </w:tr>
      <w:tr w:rsidR="004431A5" w:rsidRPr="008148BC" w14:paraId="10E57F46"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D9001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lastRenderedPageBreak/>
              <w:t xml:space="preserve">Lehrformen und Lernmethoden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77E47705" w14:textId="77777777" w:rsidR="007321D7" w:rsidRPr="00E17A8F" w:rsidRDefault="007321D7" w:rsidP="00E17A8F">
            <w:pPr>
              <w:numPr>
                <w:ilvl w:val="0"/>
                <w:numId w:val="4"/>
              </w:num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Eine Vorlesung (</w:t>
            </w:r>
            <w:r w:rsidR="007428B6" w:rsidRPr="00E17A8F">
              <w:rPr>
                <w:rFonts w:ascii="Calibri Light" w:hAnsi="Calibri Light" w:cs="Calibri Light"/>
                <w:kern w:val="1"/>
                <w:szCs w:val="20"/>
                <w:lang w:val="de-DE" w:eastAsia="de-DE"/>
              </w:rPr>
              <w:t>1</w:t>
            </w:r>
            <w:r w:rsidRPr="00E17A8F">
              <w:rPr>
                <w:rFonts w:ascii="Calibri Light" w:hAnsi="Calibri Light" w:cs="Calibri Light"/>
                <w:kern w:val="1"/>
                <w:szCs w:val="20"/>
                <w:lang w:val="de-DE" w:eastAsia="de-DE"/>
              </w:rPr>
              <w:t xml:space="preserve"> SWS)</w:t>
            </w:r>
            <w:r w:rsidR="008200F1" w:rsidRPr="00E17A8F">
              <w:rPr>
                <w:rFonts w:ascii="Calibri Light" w:hAnsi="Calibri Light" w:cs="Calibri Light"/>
                <w:kern w:val="1"/>
                <w:szCs w:val="20"/>
                <w:lang w:val="de-DE" w:eastAsia="de-DE"/>
              </w:rPr>
              <w:t xml:space="preserve"> zu I.</w:t>
            </w:r>
            <w:r w:rsidRPr="00E17A8F">
              <w:rPr>
                <w:rFonts w:ascii="Calibri Light" w:hAnsi="Calibri Light" w:cs="Calibri Light"/>
                <w:kern w:val="1"/>
                <w:szCs w:val="20"/>
                <w:lang w:val="de-DE" w:eastAsia="de-DE"/>
              </w:rPr>
              <w:t>,</w:t>
            </w:r>
          </w:p>
          <w:p w14:paraId="12B6FBC5" w14:textId="77777777" w:rsidR="007321D7" w:rsidRPr="00E17A8F" w:rsidRDefault="007321D7" w:rsidP="00E17A8F">
            <w:pPr>
              <w:numPr>
                <w:ilvl w:val="0"/>
                <w:numId w:val="4"/>
              </w:num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Eine Vorlesung</w:t>
            </w:r>
            <w:r w:rsidR="00623903" w:rsidRPr="00E17A8F">
              <w:rPr>
                <w:rFonts w:ascii="Calibri Light" w:hAnsi="Calibri Light" w:cs="Calibri Light"/>
                <w:kern w:val="1"/>
                <w:szCs w:val="20"/>
                <w:lang w:val="de-DE" w:eastAsia="de-DE"/>
              </w:rPr>
              <w:t xml:space="preserve"> (2 SWS)</w:t>
            </w:r>
            <w:r w:rsidR="007428B6" w:rsidRPr="00E17A8F">
              <w:rPr>
                <w:rFonts w:ascii="Calibri Light" w:hAnsi="Calibri Light" w:cs="Calibri Light"/>
                <w:kern w:val="1"/>
                <w:szCs w:val="20"/>
                <w:lang w:val="de-DE" w:eastAsia="de-DE"/>
              </w:rPr>
              <w:t xml:space="preserve"> z.B.</w:t>
            </w:r>
            <w:r w:rsidRPr="00E17A8F">
              <w:rPr>
                <w:rFonts w:ascii="Calibri Light" w:hAnsi="Calibri Light" w:cs="Calibri Light"/>
                <w:kern w:val="1"/>
                <w:szCs w:val="20"/>
                <w:lang w:val="de-DE" w:eastAsia="de-DE"/>
              </w:rPr>
              <w:t xml:space="preserve"> „Medizin für Psycho</w:t>
            </w:r>
            <w:r w:rsidR="00623903" w:rsidRPr="00E17A8F">
              <w:rPr>
                <w:rFonts w:ascii="Calibri Light" w:hAnsi="Calibri Light" w:cs="Calibri Light"/>
                <w:kern w:val="1"/>
                <w:szCs w:val="20"/>
                <w:lang w:val="de-DE" w:eastAsia="de-DE"/>
              </w:rPr>
              <w:t>therapeut</w:t>
            </w:r>
            <w:r w:rsidR="009151DD" w:rsidRPr="00E17A8F">
              <w:rPr>
                <w:rFonts w:ascii="Calibri Light" w:hAnsi="Calibri Light" w:cs="Calibri Light"/>
                <w:kern w:val="1"/>
                <w:szCs w:val="20"/>
                <w:lang w:val="de-DE" w:eastAsia="de-DE"/>
              </w:rPr>
              <w:t>Innen</w:t>
            </w:r>
            <w:r w:rsidRPr="00E17A8F">
              <w:rPr>
                <w:rFonts w:ascii="Calibri Light" w:hAnsi="Calibri Light" w:cs="Calibri Light"/>
                <w:kern w:val="1"/>
                <w:szCs w:val="20"/>
                <w:lang w:val="de-DE" w:eastAsia="de-DE"/>
              </w:rPr>
              <w:t>“ sowie ein Vertiefungsseminar</w:t>
            </w:r>
            <w:r w:rsidR="00623903" w:rsidRPr="00E17A8F">
              <w:rPr>
                <w:rFonts w:ascii="Calibri Light" w:hAnsi="Calibri Light" w:cs="Calibri Light"/>
                <w:kern w:val="1"/>
                <w:szCs w:val="20"/>
                <w:lang w:val="de-DE" w:eastAsia="de-DE"/>
              </w:rPr>
              <w:t xml:space="preserve"> (1 SWS)</w:t>
            </w:r>
            <w:r w:rsidR="007428B6" w:rsidRPr="00E17A8F">
              <w:rPr>
                <w:rFonts w:ascii="Calibri Light" w:hAnsi="Calibri Light" w:cs="Calibri Light"/>
                <w:kern w:val="1"/>
                <w:szCs w:val="20"/>
                <w:lang w:val="de-DE" w:eastAsia="de-DE"/>
              </w:rPr>
              <w:t xml:space="preserve"> z.B.</w:t>
            </w:r>
            <w:r w:rsidRPr="00E17A8F">
              <w:rPr>
                <w:rFonts w:ascii="Calibri Light" w:hAnsi="Calibri Light" w:cs="Calibri Light"/>
                <w:kern w:val="1"/>
                <w:szCs w:val="20"/>
                <w:lang w:val="de-DE" w:eastAsia="de-DE"/>
              </w:rPr>
              <w:t xml:space="preserve"> „Grundlagen der Pharmakologie</w:t>
            </w:r>
            <w:r w:rsidR="00623903" w:rsidRPr="00E17A8F">
              <w:rPr>
                <w:rFonts w:ascii="Calibri Light" w:hAnsi="Calibri Light" w:cs="Calibri Light"/>
                <w:kern w:val="1"/>
                <w:szCs w:val="20"/>
                <w:lang w:val="de-DE" w:eastAsia="de-DE"/>
              </w:rPr>
              <w:t xml:space="preserve"> für Psychotherapeut</w:t>
            </w:r>
            <w:r w:rsidR="009151DD" w:rsidRPr="00E17A8F">
              <w:rPr>
                <w:rFonts w:ascii="Calibri Light" w:hAnsi="Calibri Light" w:cs="Calibri Light"/>
                <w:kern w:val="1"/>
                <w:szCs w:val="20"/>
                <w:lang w:val="de-DE" w:eastAsia="de-DE"/>
              </w:rPr>
              <w:t>Innen</w:t>
            </w:r>
            <w:r w:rsidRPr="00E17A8F">
              <w:rPr>
                <w:rFonts w:ascii="Calibri Light" w:hAnsi="Calibri Light" w:cs="Calibri Light"/>
                <w:kern w:val="1"/>
                <w:szCs w:val="20"/>
                <w:lang w:val="de-DE" w:eastAsia="de-DE"/>
              </w:rPr>
              <w:t>“ zu II.</w:t>
            </w:r>
          </w:p>
        </w:tc>
      </w:tr>
      <w:tr w:rsidR="004431A5" w:rsidRPr="008148BC" w14:paraId="276AFAAD"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50579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Prüfungsvor-leistungen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583C969D"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Regelmäßige Anwesenheit und aktive Beteiligung i</w:t>
            </w:r>
          </w:p>
        </w:tc>
      </w:tr>
      <w:tr w:rsidR="004431A5" w:rsidRPr="008148BC" w14:paraId="139AD134"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F791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28746030"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Klausur</w:t>
            </w:r>
            <w:r w:rsidR="00AE0FD2">
              <w:rPr>
                <w:rFonts w:ascii="Calibri Light" w:hAnsi="Calibri Light" w:cs="Calibri Light"/>
                <w:kern w:val="1"/>
                <w:szCs w:val="20"/>
                <w:lang w:val="de-DE" w:eastAsia="de-DE"/>
              </w:rPr>
              <w:t xml:space="preserve"> (bei Belegen der Bereiche I und II) bzw. Hausarbeit (bei Ersetzen der Inhalte aus dem Bereich II durch CP aus anderen Veranstaltungen)</w:t>
            </w:r>
          </w:p>
        </w:tc>
      </w:tr>
      <w:tr w:rsidR="004431A5" w:rsidRPr="008148BC" w14:paraId="03CB456E"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8817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F6BC0AC"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Zulassung zum Studium, Abschluss de</w:t>
            </w:r>
            <w:r w:rsidR="00644B06">
              <w:rPr>
                <w:rFonts w:ascii="Calibri Light" w:hAnsi="Calibri Light" w:cs="Calibri Light"/>
                <w:kern w:val="1"/>
                <w:szCs w:val="20"/>
                <w:lang w:val="de-DE" w:eastAsia="de-DE"/>
              </w:rPr>
              <w:t>s</w:t>
            </w:r>
            <w:r w:rsidRPr="00E17A8F">
              <w:rPr>
                <w:rFonts w:ascii="Calibri Light" w:hAnsi="Calibri Light" w:cs="Calibri Light"/>
                <w:kern w:val="1"/>
                <w:szCs w:val="20"/>
                <w:lang w:val="de-DE" w:eastAsia="de-DE"/>
              </w:rPr>
              <w:t xml:space="preserve"> Modul</w:t>
            </w:r>
            <w:r w:rsidR="005D4EF8">
              <w:rPr>
                <w:rFonts w:ascii="Calibri Light" w:hAnsi="Calibri Light" w:cs="Calibri Light"/>
                <w:kern w:val="1"/>
                <w:szCs w:val="20"/>
                <w:lang w:val="de-DE" w:eastAsia="de-DE"/>
              </w:rPr>
              <w:t>s</w:t>
            </w:r>
            <w:r w:rsidRPr="00E17A8F">
              <w:rPr>
                <w:rFonts w:ascii="Calibri Light" w:hAnsi="Calibri Light" w:cs="Calibri Light"/>
                <w:kern w:val="1"/>
                <w:szCs w:val="20"/>
                <w:lang w:val="de-DE" w:eastAsia="de-DE"/>
              </w:rPr>
              <w:t xml:space="preserve"> „Biologische Psychologie“</w:t>
            </w:r>
            <w:r w:rsidR="00E60415" w:rsidRPr="00E17A8F">
              <w:rPr>
                <w:rFonts w:ascii="Calibri Light" w:hAnsi="Calibri Light" w:cs="Calibri Light"/>
                <w:kern w:val="1"/>
                <w:szCs w:val="20"/>
                <w:lang w:val="de-DE" w:eastAsia="de-DE"/>
              </w:rPr>
              <w:t xml:space="preserve"> (für Besuch der Veranstaltungen in II.).</w:t>
            </w:r>
          </w:p>
        </w:tc>
      </w:tr>
      <w:tr w:rsidR="004431A5" w:rsidRPr="00E17A8F" w14:paraId="74CB7C6D"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33304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w:t>
            </w:r>
            <w:proofErr w:type="spellEnd"/>
            <w:r w:rsidRPr="00E17A8F">
              <w:rPr>
                <w:rFonts w:ascii="Calibri Light" w:hAnsi="Calibri Light" w:cs="Calibri Light"/>
                <w:b/>
                <w:kern w:val="2"/>
                <w:szCs w:val="20"/>
                <w:lang w:val="de-DE" w:eastAsia="de-DE"/>
              </w:rPr>
              <w:t>(r)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ECEF64B" w14:textId="77777777" w:rsidR="004431A5" w:rsidRPr="00E17A8F" w:rsidRDefault="003C5131" w:rsidP="004431A5">
            <w:pPr>
              <w:pBdr>
                <w:between w:val="single" w:sz="4" w:space="1" w:color="auto"/>
              </w:pBdr>
              <w:suppressAutoHyphens/>
              <w:spacing w:line="240" w:lineRule="auto"/>
              <w:rPr>
                <w:rFonts w:ascii="Calibri Light" w:hAnsi="Calibri Light" w:cs="Calibri Light"/>
                <w:kern w:val="1"/>
                <w:szCs w:val="20"/>
                <w:u w:val="single"/>
                <w:lang w:val="de-DE" w:eastAsia="de-DE"/>
              </w:rPr>
            </w:pPr>
            <w:r w:rsidRPr="00E17A8F">
              <w:rPr>
                <w:rFonts w:ascii="Calibri Light" w:hAnsi="Calibri Light" w:cs="Calibri Light"/>
                <w:kern w:val="1"/>
                <w:szCs w:val="20"/>
                <w:u w:val="single"/>
                <w:lang w:val="de-DE" w:eastAsia="de-DE"/>
              </w:rPr>
              <w:t>Prof. Storck</w:t>
            </w:r>
          </w:p>
        </w:tc>
      </w:tr>
      <w:tr w:rsidR="004431A5" w:rsidRPr="00E17A8F" w14:paraId="04C2C4AE" w14:textId="77777777" w:rsidTr="00CA5571">
        <w:trPr>
          <w:trHeight w:val="51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7151FE"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2268" w:type="dxa"/>
            <w:gridSpan w:val="4"/>
            <w:tcBorders>
              <w:top w:val="single" w:sz="4" w:space="0" w:color="auto"/>
              <w:left w:val="single" w:sz="4" w:space="0" w:color="000000"/>
              <w:bottom w:val="single" w:sz="4" w:space="0" w:color="000000"/>
              <w:right w:val="single" w:sz="4" w:space="0" w:color="000000"/>
            </w:tcBorders>
            <w:vAlign w:val="center"/>
          </w:tcPr>
          <w:p w14:paraId="3F63426F" w14:textId="77777777" w:rsidR="006F52C6" w:rsidRPr="002C37B1" w:rsidRDefault="006F52C6" w:rsidP="006F52C6">
            <w:pPr>
              <w:suppressAutoHyphens/>
              <w:spacing w:line="240" w:lineRule="auto"/>
              <w:ind w:left="235" w:hanging="235"/>
              <w:rPr>
                <w:rFonts w:ascii="Calibri Light" w:hAnsi="Calibri Light" w:cs="Calibri Light"/>
                <w:kern w:val="1"/>
                <w:szCs w:val="20"/>
                <w:lang w:eastAsia="de-DE"/>
              </w:rPr>
            </w:pPr>
            <w:r w:rsidRPr="00E17A8F">
              <w:rPr>
                <w:rFonts w:ascii="Calibri Light" w:hAnsi="Calibri Light" w:cs="Calibri Light"/>
                <w:kern w:val="1"/>
                <w:szCs w:val="20"/>
                <w:lang w:eastAsia="de-DE"/>
              </w:rPr>
              <w:t>Beauchamp, T.K. &amp; Childress, J.F. (2013)</w:t>
            </w:r>
            <w:r w:rsidR="009151DD" w:rsidRPr="00E17A8F">
              <w:rPr>
                <w:rFonts w:ascii="Calibri Light" w:hAnsi="Calibri Light" w:cs="Calibri Light"/>
                <w:kern w:val="1"/>
                <w:szCs w:val="20"/>
                <w:lang w:eastAsia="de-DE"/>
              </w:rPr>
              <w:t>.</w:t>
            </w:r>
            <w:r w:rsidRPr="00E17A8F">
              <w:rPr>
                <w:rFonts w:ascii="Calibri Light" w:hAnsi="Calibri Light" w:cs="Calibri Light"/>
                <w:kern w:val="1"/>
                <w:szCs w:val="20"/>
                <w:lang w:eastAsia="de-DE"/>
              </w:rPr>
              <w:t xml:space="preserve"> </w:t>
            </w:r>
            <w:r w:rsidRPr="00E17A8F">
              <w:rPr>
                <w:rFonts w:ascii="Calibri Light" w:hAnsi="Calibri Light" w:cs="Calibri Light"/>
                <w:i/>
                <w:kern w:val="1"/>
                <w:szCs w:val="20"/>
                <w:lang w:eastAsia="de-DE"/>
              </w:rPr>
              <w:t>Principles of Biomedical Ethics.</w:t>
            </w:r>
            <w:r w:rsidRPr="00E17A8F">
              <w:rPr>
                <w:rFonts w:ascii="Calibri Light" w:hAnsi="Calibri Light" w:cs="Calibri Light"/>
                <w:kern w:val="1"/>
                <w:szCs w:val="20"/>
                <w:lang w:eastAsia="de-DE"/>
              </w:rPr>
              <w:t xml:space="preserve"> </w:t>
            </w:r>
            <w:r w:rsidRPr="002C37B1">
              <w:rPr>
                <w:rFonts w:ascii="Calibri Light" w:hAnsi="Calibri Light" w:cs="Calibri Light"/>
                <w:kern w:val="1"/>
                <w:szCs w:val="20"/>
                <w:lang w:eastAsia="de-DE"/>
              </w:rPr>
              <w:t>Oxford: OUP.</w:t>
            </w:r>
          </w:p>
          <w:p w14:paraId="5DF868E6" w14:textId="77777777" w:rsidR="00EA2322" w:rsidRPr="00E17A8F" w:rsidRDefault="00EA2322" w:rsidP="0041535E">
            <w:pPr>
              <w:suppressAutoHyphens/>
              <w:spacing w:line="240" w:lineRule="auto"/>
              <w:ind w:left="235" w:hanging="235"/>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Benkert, O., Hautzinger, M. &amp; Graf-Morgenstern, M. (2008)</w:t>
            </w:r>
            <w:r w:rsidR="009151D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xml:space="preserve"> </w:t>
            </w:r>
            <w:r w:rsidRPr="00E17A8F">
              <w:rPr>
                <w:rFonts w:ascii="Calibri Light" w:hAnsi="Calibri Light" w:cs="Calibri Light"/>
                <w:i/>
                <w:kern w:val="1"/>
                <w:szCs w:val="20"/>
                <w:lang w:val="de-DE" w:eastAsia="de-DE"/>
              </w:rPr>
              <w:t>Psychopharmakologischer Leitfaden für Psychologen und Psychotherapeuten.</w:t>
            </w:r>
            <w:r w:rsidRPr="00E17A8F">
              <w:rPr>
                <w:rFonts w:ascii="Calibri Light" w:hAnsi="Calibri Light" w:cs="Calibri Light"/>
                <w:kern w:val="1"/>
                <w:szCs w:val="20"/>
                <w:lang w:val="de-DE" w:eastAsia="de-DE"/>
              </w:rPr>
              <w:t xml:space="preserve"> Heidelberg: Springer.  </w:t>
            </w:r>
          </w:p>
          <w:p w14:paraId="1DDD31D3" w14:textId="77777777" w:rsidR="005F57A5" w:rsidRPr="00E17A8F" w:rsidRDefault="005F57A5" w:rsidP="0041535E">
            <w:pPr>
              <w:suppressAutoHyphens/>
              <w:spacing w:line="240" w:lineRule="auto"/>
              <w:ind w:left="235" w:hanging="235"/>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Köhler, T. (2020</w:t>
            </w:r>
            <w:r w:rsidRPr="00E17A8F">
              <w:rPr>
                <w:rFonts w:ascii="Calibri Light" w:hAnsi="Calibri Light" w:cs="Calibri Light"/>
                <w:i/>
                <w:kern w:val="1"/>
                <w:szCs w:val="20"/>
                <w:lang w:val="de-DE" w:eastAsia="de-DE"/>
              </w:rPr>
              <w:t>).</w:t>
            </w:r>
            <w:r w:rsidR="006F52C6" w:rsidRPr="00E17A8F">
              <w:rPr>
                <w:rFonts w:ascii="Calibri Light" w:hAnsi="Calibri Light" w:cs="Calibri Light"/>
                <w:i/>
                <w:kern w:val="1"/>
                <w:szCs w:val="20"/>
                <w:lang w:val="de-DE" w:eastAsia="de-DE"/>
              </w:rPr>
              <w:t xml:space="preserve"> </w:t>
            </w:r>
            <w:r w:rsidRPr="00E17A8F">
              <w:rPr>
                <w:rFonts w:ascii="Calibri Light" w:hAnsi="Calibri Light" w:cs="Calibri Light"/>
                <w:i/>
                <w:kern w:val="1"/>
                <w:szCs w:val="20"/>
                <w:lang w:val="de-DE" w:eastAsia="de-DE"/>
              </w:rPr>
              <w:t>Medizin für Psychologen und Psychotherapeuten</w:t>
            </w:r>
            <w:r w:rsidR="009151DD" w:rsidRPr="00E17A8F">
              <w:rPr>
                <w:rFonts w:ascii="Calibri Light" w:hAnsi="Calibri Light" w:cs="Calibri Light"/>
                <w:kern w:val="1"/>
                <w:szCs w:val="20"/>
                <w:lang w:val="de-DE" w:eastAsia="de-DE"/>
              </w:rPr>
              <w:t xml:space="preserve"> (</w:t>
            </w:r>
            <w:r w:rsidR="000A3D6A" w:rsidRPr="00E17A8F">
              <w:rPr>
                <w:rFonts w:ascii="Calibri Light" w:hAnsi="Calibri Light" w:cs="Calibri Light"/>
                <w:kern w:val="1"/>
                <w:szCs w:val="20"/>
                <w:lang w:val="de-DE" w:eastAsia="de-DE"/>
              </w:rPr>
              <w:t>4. Auflage</w:t>
            </w:r>
            <w:r w:rsidR="009151DD" w:rsidRPr="00E17A8F">
              <w:rPr>
                <w:rFonts w:ascii="Calibri Light" w:hAnsi="Calibri Light" w:cs="Calibri Light"/>
                <w:kern w:val="1"/>
                <w:szCs w:val="20"/>
                <w:lang w:val="de-DE" w:eastAsia="de-DE"/>
              </w:rPr>
              <w:t>)</w:t>
            </w:r>
            <w:r w:rsidR="000A3D6A"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xml:space="preserve"> Orientiert an der Approbationsordnung für Psychologische Psychotherapeuten. Stuttgart: Schattauer.</w:t>
            </w:r>
          </w:p>
          <w:p w14:paraId="49CD1F34" w14:textId="77777777" w:rsidR="006F52C6" w:rsidRPr="00E17A8F" w:rsidRDefault="006F52C6" w:rsidP="0041535E">
            <w:pPr>
              <w:suppressAutoHyphens/>
              <w:spacing w:line="240" w:lineRule="auto"/>
              <w:ind w:left="235" w:hanging="235"/>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 xml:space="preserve">Stellpflug, M. (2013). </w:t>
            </w:r>
            <w:r w:rsidRPr="00E17A8F">
              <w:rPr>
                <w:rFonts w:ascii="Calibri Light" w:hAnsi="Calibri Light" w:cs="Calibri Light"/>
                <w:i/>
                <w:kern w:val="1"/>
                <w:szCs w:val="20"/>
                <w:lang w:val="de-DE" w:eastAsia="de-DE"/>
              </w:rPr>
              <w:t>Psychotherapeutenrecht</w:t>
            </w:r>
            <w:r w:rsidRPr="00E17A8F">
              <w:rPr>
                <w:rFonts w:ascii="Calibri Light" w:hAnsi="Calibri Light" w:cs="Calibri Light"/>
                <w:kern w:val="1"/>
                <w:szCs w:val="20"/>
                <w:lang w:val="de-DE" w:eastAsia="de-DE"/>
              </w:rPr>
              <w:t xml:space="preserve">. </w:t>
            </w:r>
            <w:r w:rsidR="009151D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2. Auflage</w:t>
            </w:r>
            <w:r w:rsidR="009151D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Berlin: Psychotherapeuten Verlag.</w:t>
            </w:r>
          </w:p>
          <w:p w14:paraId="5D32E688" w14:textId="77777777" w:rsidR="006F52C6" w:rsidRPr="00E17A8F" w:rsidRDefault="006F52C6" w:rsidP="0041535E">
            <w:pPr>
              <w:suppressAutoHyphens/>
              <w:spacing w:line="240" w:lineRule="auto"/>
              <w:ind w:left="235" w:hanging="235"/>
              <w:rPr>
                <w:rFonts w:ascii="Calibri Light" w:hAnsi="Calibri Light" w:cs="Calibri Light"/>
                <w:szCs w:val="20"/>
                <w:lang w:val="de-DE" w:eastAsia="de-DE"/>
              </w:rPr>
            </w:pPr>
            <w:r w:rsidRPr="00E17A8F">
              <w:rPr>
                <w:rFonts w:ascii="Calibri Light" w:hAnsi="Calibri Light" w:cs="Calibri Light"/>
                <w:kern w:val="1"/>
                <w:szCs w:val="20"/>
                <w:lang w:val="de-DE" w:eastAsia="de-DE"/>
              </w:rPr>
              <w:t xml:space="preserve">Stellpflug, M. &amp; Berns, I. (2014). </w:t>
            </w:r>
            <w:r w:rsidRPr="00E17A8F">
              <w:rPr>
                <w:rFonts w:ascii="Calibri Light" w:hAnsi="Calibri Light" w:cs="Calibri Light"/>
                <w:i/>
                <w:kern w:val="1"/>
                <w:szCs w:val="20"/>
                <w:lang w:val="de-DE" w:eastAsia="de-DE"/>
              </w:rPr>
              <w:t>Musterberufsordnung für die Psychologischen Psychotherapeuten und Kinder- und Jugendlichenpsychotherapeuten: Text und Kommentierung</w:t>
            </w:r>
            <w:r w:rsidRPr="00E17A8F">
              <w:rPr>
                <w:rFonts w:ascii="Calibri Light" w:hAnsi="Calibri Light" w:cs="Calibri Light"/>
                <w:kern w:val="1"/>
                <w:szCs w:val="20"/>
                <w:lang w:val="de-DE" w:eastAsia="de-DE"/>
              </w:rPr>
              <w:t xml:space="preserve">. </w:t>
            </w:r>
            <w:r w:rsidR="009151D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3. Auflage</w:t>
            </w:r>
            <w:r w:rsidR="009151D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Berlin: Psychotherapeuten Verlag.</w:t>
            </w:r>
          </w:p>
        </w:tc>
      </w:tr>
    </w:tbl>
    <w:p w14:paraId="3EFFEF73" w14:textId="77777777" w:rsidR="004431A5" w:rsidRPr="00E17A8F" w:rsidRDefault="004431A5" w:rsidP="004431A5">
      <w:pPr>
        <w:pStyle w:val="berschrift1"/>
        <w:rPr>
          <w:rFonts w:ascii="Calibri Light" w:hAnsi="Calibri Light" w:cs="Calibri Light"/>
          <w:lang w:eastAsia="de-DE"/>
        </w:rPr>
      </w:pPr>
      <w:r w:rsidRPr="00E17A8F">
        <w:rPr>
          <w:rFonts w:ascii="Calibri Light" w:hAnsi="Calibri Light" w:cs="Calibri Light"/>
          <w:lang w:eastAsia="de-DE"/>
        </w:rPr>
        <w:lastRenderedPageBreak/>
        <w:t>Modul 1</w:t>
      </w:r>
      <w:r w:rsidR="00905356" w:rsidRPr="00E17A8F">
        <w:rPr>
          <w:rFonts w:ascii="Calibri Light" w:hAnsi="Calibri Light" w:cs="Calibri Light"/>
          <w:lang w:val="de-DE" w:eastAsia="de-DE"/>
        </w:rPr>
        <w:t>5</w:t>
      </w:r>
      <w:r w:rsidRPr="00E17A8F">
        <w:rPr>
          <w:rFonts w:ascii="Calibri Light" w:hAnsi="Calibri Light" w:cs="Calibri Light"/>
          <w:lang w:eastAsia="de-DE"/>
        </w:rPr>
        <w:t>: Bachelorarbeit</w:t>
      </w:r>
    </w:p>
    <w:tbl>
      <w:tblPr>
        <w:tblW w:w="0" w:type="auto"/>
        <w:tblInd w:w="70" w:type="dxa"/>
        <w:tblLayout w:type="fixed"/>
        <w:tblCellMar>
          <w:left w:w="75" w:type="dxa"/>
          <w:right w:w="70" w:type="dxa"/>
        </w:tblCellMar>
        <w:tblLook w:val="0000" w:firstRow="0" w:lastRow="0" w:firstColumn="0" w:lastColumn="0" w:noHBand="0" w:noVBand="0"/>
      </w:tblPr>
      <w:tblGrid>
        <w:gridCol w:w="1816"/>
        <w:gridCol w:w="2268"/>
        <w:gridCol w:w="1475"/>
        <w:gridCol w:w="1814"/>
        <w:gridCol w:w="2268"/>
      </w:tblGrid>
      <w:tr w:rsidR="004431A5" w:rsidRPr="00E17A8F" w14:paraId="311AFC36"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91D70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Studiengang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4577"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Psychologie</w:t>
            </w:r>
          </w:p>
        </w:tc>
        <w:tc>
          <w:tcPr>
            <w:tcW w:w="1475" w:type="dxa"/>
            <w:tcBorders>
              <w:top w:val="single" w:sz="4" w:space="0" w:color="auto"/>
              <w:left w:val="single" w:sz="4" w:space="0" w:color="000000"/>
              <w:right w:val="single" w:sz="4" w:space="0" w:color="000000"/>
            </w:tcBorders>
            <w:vAlign w:val="center"/>
          </w:tcPr>
          <w:p w14:paraId="7D5FA2B2"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F176E8"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Verwendbarkeit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8004"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B.Sc. Psychologie</w:t>
            </w:r>
          </w:p>
        </w:tc>
      </w:tr>
      <w:tr w:rsidR="004431A5" w:rsidRPr="00E17A8F" w14:paraId="3DC3CCB1"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A6686"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Häufigkeit des Angebots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2AC1"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w:t>
            </w:r>
          </w:p>
        </w:tc>
        <w:tc>
          <w:tcPr>
            <w:tcW w:w="1475" w:type="dxa"/>
            <w:tcBorders>
              <w:left w:val="single" w:sz="4" w:space="0" w:color="000000"/>
              <w:right w:val="single" w:sz="4" w:space="0" w:color="000000"/>
            </w:tcBorders>
            <w:vAlign w:val="center"/>
          </w:tcPr>
          <w:p w14:paraId="6D10DC3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DC38D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Unterrichtssprache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5F75"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Deutsch</w:t>
            </w:r>
          </w:p>
        </w:tc>
      </w:tr>
      <w:tr w:rsidR="004431A5" w:rsidRPr="00E17A8F" w14:paraId="775906A2"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07D3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Abschnitt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80F1"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Bachelorprojekt</w:t>
            </w:r>
          </w:p>
        </w:tc>
        <w:tc>
          <w:tcPr>
            <w:tcW w:w="1475" w:type="dxa"/>
            <w:tcBorders>
              <w:left w:val="single" w:sz="4" w:space="0" w:color="000000"/>
              <w:right w:val="single" w:sz="4" w:space="0" w:color="000000"/>
            </w:tcBorders>
            <w:vAlign w:val="center"/>
          </w:tcPr>
          <w:p w14:paraId="00A2639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D42B2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EB42"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6</w:t>
            </w:r>
          </w:p>
        </w:tc>
      </w:tr>
      <w:tr w:rsidR="004431A5" w:rsidRPr="00E17A8F" w14:paraId="7CC929AC"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6075E1"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Pflicht-/Wahlmodul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70A7C"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Pflicht</w:t>
            </w:r>
          </w:p>
        </w:tc>
        <w:tc>
          <w:tcPr>
            <w:tcW w:w="1475" w:type="dxa"/>
            <w:tcBorders>
              <w:left w:val="single" w:sz="4" w:space="0" w:color="000000"/>
              <w:right w:val="single" w:sz="4" w:space="0" w:color="000000"/>
            </w:tcBorders>
            <w:vAlign w:val="center"/>
          </w:tcPr>
          <w:p w14:paraId="057A176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E0BAE3" w14:textId="77777777" w:rsidR="004431A5" w:rsidRPr="00E17A8F" w:rsidRDefault="00667D0E" w:rsidP="004431A5">
            <w:pPr>
              <w:suppressAutoHyphens/>
              <w:spacing w:line="240" w:lineRule="auto"/>
              <w:rPr>
                <w:rFonts w:ascii="Calibri Light" w:hAnsi="Calibri Light" w:cs="Calibri Light"/>
                <w:b/>
                <w:bCs/>
                <w:kern w:val="1"/>
                <w:szCs w:val="20"/>
                <w:lang w:val="de-DE" w:eastAsia="de-DE"/>
              </w:rPr>
            </w:pPr>
            <w:r w:rsidRPr="00667D0E">
              <w:rPr>
                <w:rFonts w:ascii="Calibri Light" w:hAnsi="Calibri Light" w:cs="Calibri Light"/>
                <w:b/>
                <w:kern w:val="2"/>
                <w:szCs w:val="20"/>
                <w:lang w:val="de-DE" w:eastAsia="de-DE"/>
              </w:rPr>
              <w:t>CP (ECTS)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6298"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12</w:t>
            </w:r>
          </w:p>
        </w:tc>
      </w:tr>
      <w:tr w:rsidR="004431A5" w:rsidRPr="00E17A8F" w14:paraId="00B4879E"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509E20"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Präsenzlehre (UE)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F082B"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30</w:t>
            </w:r>
          </w:p>
        </w:tc>
        <w:tc>
          <w:tcPr>
            <w:tcW w:w="1475" w:type="dxa"/>
            <w:tcBorders>
              <w:left w:val="single" w:sz="4" w:space="0" w:color="000000"/>
              <w:right w:val="single" w:sz="4" w:space="0" w:color="000000"/>
            </w:tcBorders>
            <w:vAlign w:val="center"/>
          </w:tcPr>
          <w:p w14:paraId="60792B97"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A351F" w14:textId="77777777" w:rsidR="004431A5" w:rsidRPr="00E17A8F" w:rsidRDefault="004431A5" w:rsidP="004431A5">
            <w:pPr>
              <w:suppressAutoHyphens/>
              <w:spacing w:line="240" w:lineRule="auto"/>
              <w:rPr>
                <w:rFonts w:ascii="Calibri Light" w:hAnsi="Calibri Light" w:cs="Calibri Light"/>
                <w:b/>
                <w:i/>
                <w:kern w:val="1"/>
                <w:szCs w:val="20"/>
                <w:lang w:val="de-DE" w:eastAsia="de-DE"/>
              </w:rPr>
            </w:pPr>
            <w:r w:rsidRPr="00E17A8F">
              <w:rPr>
                <w:rFonts w:ascii="Calibri Light" w:hAnsi="Calibri Light" w:cs="Calibri Light"/>
                <w:b/>
                <w:kern w:val="1"/>
                <w:szCs w:val="20"/>
                <w:lang w:val="de-DE" w:eastAsia="de-DE"/>
              </w:rPr>
              <w:t>Arbeitslast gesamt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A402" w14:textId="77777777" w:rsidR="004431A5" w:rsidRPr="00E17A8F" w:rsidRDefault="004431A5" w:rsidP="004431A5">
            <w:pPr>
              <w:tabs>
                <w:tab w:val="center" w:pos="4536"/>
                <w:tab w:val="right" w:pos="9072"/>
              </w:tabs>
              <w:suppressAutoHyphens/>
              <w:spacing w:line="240" w:lineRule="auto"/>
              <w:rPr>
                <w:rFonts w:ascii="Calibri Light" w:hAnsi="Calibri Light" w:cs="Calibri Light"/>
                <w:kern w:val="1"/>
                <w:szCs w:val="20"/>
                <w:lang w:val="de-DE" w:eastAsia="de-DE"/>
              </w:rPr>
            </w:pPr>
            <w:r w:rsidRPr="00E17A8F">
              <w:rPr>
                <w:rFonts w:ascii="Calibri Light" w:hAnsi="Calibri Light" w:cs="Calibri Light"/>
                <w:bCs/>
                <w:kern w:val="1"/>
                <w:szCs w:val="20"/>
                <w:lang w:val="de-DE" w:eastAsia="de-DE"/>
              </w:rPr>
              <w:t>360</w:t>
            </w:r>
          </w:p>
        </w:tc>
      </w:tr>
      <w:tr w:rsidR="004431A5" w:rsidRPr="008148BC" w14:paraId="040E1F59"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C3764A" w14:textId="77777777" w:rsidR="004431A5" w:rsidRPr="00E17A8F" w:rsidRDefault="004431A5" w:rsidP="004431A5">
            <w:pPr>
              <w:autoSpaceDE w:val="0"/>
              <w:autoSpaceDN w:val="0"/>
              <w:adjustRightInd w:val="0"/>
              <w:spacing w:line="240" w:lineRule="auto"/>
              <w:rPr>
                <w:rFonts w:ascii="Calibri Light" w:hAnsi="Calibri Light" w:cs="Calibri Light"/>
                <w:b/>
                <w:color w:val="000000"/>
                <w:szCs w:val="20"/>
                <w:lang w:val="de-DE" w:eastAsia="de-DE"/>
              </w:rPr>
            </w:pPr>
            <w:r w:rsidRPr="00E17A8F">
              <w:rPr>
                <w:rFonts w:ascii="Calibri Light" w:hAnsi="Calibri Light" w:cs="Calibri Light"/>
                <w:b/>
                <w:color w:val="000000"/>
                <w:szCs w:val="20"/>
                <w:lang w:val="de-DE" w:eastAsia="de-DE"/>
              </w:rPr>
              <w:t xml:space="preserve">Inhalte und Qualifikationsziele </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6D9DD012" w14:textId="77777777" w:rsidR="004431A5" w:rsidRPr="00E17A8F" w:rsidRDefault="004431A5" w:rsidP="004431A5">
            <w:pPr>
              <w:suppressAutoHyphens/>
              <w:spacing w:line="240" w:lineRule="auto"/>
              <w:rPr>
                <w:rFonts w:ascii="Calibri Light" w:hAnsi="Calibri Light" w:cs="Calibri Light"/>
                <w:kern w:val="1"/>
                <w:szCs w:val="24"/>
                <w:lang w:val="de-DE" w:eastAsia="de-DE"/>
              </w:rPr>
            </w:pPr>
            <w:r w:rsidRPr="00E17A8F">
              <w:rPr>
                <w:rFonts w:ascii="Calibri Light" w:hAnsi="Calibri Light" w:cs="Calibri Light"/>
                <w:kern w:val="1"/>
                <w:szCs w:val="24"/>
                <w:lang w:val="de-DE" w:eastAsia="de-DE"/>
              </w:rPr>
              <w:t xml:space="preserve">Eigene Bachelorarbeit, zugehörige PHB-interne Präsentation </w:t>
            </w:r>
          </w:p>
          <w:p w14:paraId="5A442A0D" w14:textId="77777777" w:rsidR="004431A5" w:rsidRPr="00E17A8F" w:rsidRDefault="004431A5" w:rsidP="004431A5">
            <w:pPr>
              <w:suppressAutoHyphens/>
              <w:spacing w:line="240" w:lineRule="auto"/>
              <w:rPr>
                <w:rFonts w:ascii="Calibri Light" w:hAnsi="Calibri Light" w:cs="Calibri Light"/>
                <w:kern w:val="1"/>
                <w:sz w:val="24"/>
                <w:szCs w:val="20"/>
                <w:lang w:val="de-DE" w:eastAsia="de-DE"/>
              </w:rPr>
            </w:pPr>
            <w:r w:rsidRPr="00E17A8F">
              <w:rPr>
                <w:rFonts w:ascii="Calibri Light" w:hAnsi="Calibri Light" w:cs="Calibri Light"/>
                <w:kern w:val="1"/>
                <w:szCs w:val="20"/>
                <w:lang w:val="de-DE" w:eastAsia="de-DE"/>
              </w:rPr>
              <w:t xml:space="preserve">Die Studierenden haben die Fähigkeit zu wissenschaftlicher Tätigkeit in einem Bereich der Psychologie erworben, indem sie ein eigenes wissenschaftliches Forschungsprojekt (meist eingebunden in eine PHB-interne oder externe Arbeitsgruppe) verfolgt und mit einer Bachelor-Thesis dokumentiert haben. Sie sind in der Lage, Forschungsergebnisse vor einem Fachpublikum vorzustellen und mit kritischen Rückfragen und Diskussion umzugehen. </w:t>
            </w:r>
          </w:p>
        </w:tc>
      </w:tr>
      <w:tr w:rsidR="004431A5" w:rsidRPr="008148BC" w14:paraId="094A31D6"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D55F04"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 xml:space="preserve">Lehrformen und Lernmethoden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0AAF373" w14:textId="77777777" w:rsidR="004431A5" w:rsidRPr="00E17A8F" w:rsidRDefault="004431A5" w:rsidP="004431A5">
            <w:pPr>
              <w:suppressAutoHyphens/>
              <w:spacing w:line="100" w:lineRule="atLeast"/>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Erstellung einer Bachelor-Thesis, Vorbereitung und laufende Diskussion mit PHB-Professor</w:t>
            </w:r>
            <w:r w:rsidR="009151DD" w:rsidRPr="00E17A8F">
              <w:rPr>
                <w:rFonts w:ascii="Calibri Light" w:hAnsi="Calibri Light" w:cs="Calibri Light"/>
                <w:kern w:val="1"/>
                <w:szCs w:val="20"/>
                <w:lang w:val="de-DE" w:eastAsia="de-DE"/>
              </w:rPr>
              <w:t>I</w:t>
            </w:r>
            <w:r w:rsidRPr="00E17A8F">
              <w:rPr>
                <w:rFonts w:ascii="Calibri Light" w:hAnsi="Calibri Light" w:cs="Calibri Light"/>
                <w:kern w:val="1"/>
                <w:szCs w:val="20"/>
                <w:lang w:val="de-DE" w:eastAsia="de-DE"/>
              </w:rPr>
              <w:t>nnen (und ggf. externen Betreuer</w:t>
            </w:r>
            <w:r w:rsidR="009151DD" w:rsidRPr="00E17A8F">
              <w:rPr>
                <w:rFonts w:ascii="Calibri Light" w:hAnsi="Calibri Light" w:cs="Calibri Light"/>
                <w:kern w:val="1"/>
                <w:szCs w:val="20"/>
                <w:lang w:val="de-DE" w:eastAsia="de-DE"/>
              </w:rPr>
              <w:t>I</w:t>
            </w:r>
            <w:r w:rsidRPr="00E17A8F">
              <w:rPr>
                <w:rFonts w:ascii="Calibri Light" w:hAnsi="Calibri Light" w:cs="Calibri Light"/>
                <w:kern w:val="1"/>
                <w:szCs w:val="20"/>
                <w:lang w:val="de-DE" w:eastAsia="de-DE"/>
              </w:rPr>
              <w:t>nnen)</w:t>
            </w:r>
          </w:p>
        </w:tc>
      </w:tr>
      <w:tr w:rsidR="004431A5" w:rsidRPr="008148BC" w14:paraId="7FFF970D"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6694E9"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1"/>
                <w:szCs w:val="20"/>
                <w:lang w:val="de-DE" w:eastAsia="de-DE"/>
              </w:rPr>
              <w:t>Prüfungsvor</w:t>
            </w:r>
            <w:r w:rsidRPr="00E17A8F">
              <w:rPr>
                <w:rFonts w:ascii="Calibri Light" w:hAnsi="Calibri Light" w:cs="Calibri Light"/>
                <w:b/>
                <w:kern w:val="1"/>
                <w:szCs w:val="20"/>
                <w:lang w:val="de-DE" w:eastAsia="de-DE"/>
              </w:rPr>
              <w:softHyphen/>
              <w:t>leistungen</w:t>
            </w:r>
            <w:proofErr w:type="spellEnd"/>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406BBB5C" w14:textId="77777777" w:rsidR="004431A5" w:rsidRPr="00E17A8F" w:rsidRDefault="004431A5" w:rsidP="004431A5">
            <w:pPr>
              <w:suppressAutoHyphens/>
              <w:spacing w:line="100" w:lineRule="atLeast"/>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PHB-interne Vorstellung des eigenen Projekts im Bachelorkolloquium</w:t>
            </w:r>
          </w:p>
        </w:tc>
      </w:tr>
      <w:tr w:rsidR="004431A5" w:rsidRPr="008148BC" w14:paraId="04C23BA2"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52DDBD"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Modulprüfungen</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051153A3" w14:textId="77777777" w:rsidR="004431A5" w:rsidRPr="00E17A8F" w:rsidRDefault="004431A5" w:rsidP="004431A5">
            <w:pPr>
              <w:suppressAutoHyphens/>
              <w:spacing w:line="100" w:lineRule="atLeast"/>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Bewertung und Benotung der Bachelorarbeit durch Betreuer</w:t>
            </w:r>
            <w:r w:rsidR="009151DD" w:rsidRPr="00E17A8F">
              <w:rPr>
                <w:rFonts w:ascii="Calibri Light" w:hAnsi="Calibri Light" w:cs="Calibri Light"/>
                <w:kern w:val="1"/>
                <w:szCs w:val="20"/>
                <w:lang w:val="de-DE" w:eastAsia="de-DE"/>
              </w:rPr>
              <w:t>I</w:t>
            </w:r>
            <w:r w:rsidRPr="00E17A8F">
              <w:rPr>
                <w:rFonts w:ascii="Calibri Light" w:hAnsi="Calibri Light" w:cs="Calibri Light"/>
                <w:kern w:val="1"/>
                <w:szCs w:val="20"/>
                <w:lang w:val="de-DE" w:eastAsia="de-DE"/>
              </w:rPr>
              <w:t>n der Arbeit sowie durch eine zweite Person aus dem Lehrkörper</w:t>
            </w:r>
          </w:p>
        </w:tc>
      </w:tr>
      <w:tr w:rsidR="004431A5" w:rsidRPr="008148BC" w14:paraId="05DF796A"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7657CC"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Teilnahme</w:t>
            </w:r>
            <w:r w:rsidRPr="00E17A8F">
              <w:rPr>
                <w:rFonts w:ascii="Calibri Light" w:hAnsi="Calibri Light" w:cs="Calibri Light"/>
                <w:b/>
                <w:kern w:val="1"/>
                <w:szCs w:val="20"/>
                <w:lang w:val="de-DE" w:eastAsia="de-DE"/>
              </w:rPr>
              <w:softHyphen/>
              <w:t xml:space="preserve">voraussetzungen </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912EB74" w14:textId="77777777" w:rsidR="004431A5" w:rsidRPr="00E17A8F" w:rsidRDefault="004431A5"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Genehmigung des Themas durch den Prüfungsausschuss</w:t>
            </w:r>
            <w:r w:rsidR="009151DD" w:rsidRPr="00E17A8F">
              <w:rPr>
                <w:rFonts w:ascii="Calibri Light" w:hAnsi="Calibri Light" w:cs="Calibri Light"/>
                <w:kern w:val="1"/>
                <w:szCs w:val="20"/>
                <w:lang w:val="de-DE" w:eastAsia="de-DE"/>
              </w:rPr>
              <w:t>,</w:t>
            </w:r>
            <w:r w:rsidRPr="00E17A8F">
              <w:rPr>
                <w:rFonts w:ascii="Calibri Light" w:hAnsi="Calibri Light" w:cs="Calibri Light"/>
                <w:kern w:val="1"/>
                <w:szCs w:val="20"/>
                <w:lang w:val="de-DE" w:eastAsia="de-DE"/>
              </w:rPr>
              <w:t xml:space="preserve"> erfolgreicher Abschluss von Modul 3 vor der Anmeldung </w:t>
            </w:r>
          </w:p>
        </w:tc>
      </w:tr>
      <w:tr w:rsidR="004431A5" w:rsidRPr="008148BC" w14:paraId="5FF3FFA9"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19ACB"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proofErr w:type="spellStart"/>
            <w:r w:rsidRPr="00E17A8F">
              <w:rPr>
                <w:rFonts w:ascii="Calibri Light" w:hAnsi="Calibri Light" w:cs="Calibri Light"/>
                <w:b/>
                <w:kern w:val="2"/>
                <w:szCs w:val="20"/>
                <w:lang w:val="de-DE" w:eastAsia="de-DE"/>
              </w:rPr>
              <w:t>Modulverant</w:t>
            </w:r>
            <w:r w:rsidRPr="00E17A8F">
              <w:rPr>
                <w:rFonts w:ascii="Calibri Light" w:hAnsi="Calibri Light" w:cs="Calibri Light"/>
                <w:b/>
                <w:kern w:val="2"/>
                <w:szCs w:val="20"/>
                <w:lang w:val="de-DE" w:eastAsia="de-DE"/>
              </w:rPr>
              <w:softHyphen/>
              <w:t>wortliche</w:t>
            </w:r>
            <w:proofErr w:type="spellEnd"/>
            <w:r w:rsidRPr="00E17A8F">
              <w:rPr>
                <w:rFonts w:ascii="Calibri Light" w:hAnsi="Calibri Light" w:cs="Calibri Light"/>
                <w:b/>
                <w:kern w:val="2"/>
                <w:szCs w:val="20"/>
                <w:lang w:val="de-DE" w:eastAsia="de-DE"/>
              </w:rPr>
              <w:t>(r)</w:t>
            </w:r>
          </w:p>
        </w:tc>
        <w:tc>
          <w:tcPr>
            <w:tcW w:w="2268" w:type="dxa"/>
            <w:gridSpan w:val="4"/>
            <w:tcBorders>
              <w:top w:val="single" w:sz="4" w:space="0" w:color="auto"/>
              <w:left w:val="single" w:sz="4" w:space="0" w:color="000000"/>
              <w:bottom w:val="single" w:sz="4" w:space="0" w:color="auto"/>
              <w:right w:val="single" w:sz="4" w:space="0" w:color="000000"/>
            </w:tcBorders>
            <w:vAlign w:val="center"/>
          </w:tcPr>
          <w:p w14:paraId="14DC3BEF" w14:textId="77777777" w:rsidR="004431A5" w:rsidRPr="00E17A8F" w:rsidRDefault="004431A5" w:rsidP="004431A5">
            <w:pPr>
              <w:pBdr>
                <w:between w:val="single" w:sz="4" w:space="1" w:color="auto"/>
              </w:pBd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u w:val="single"/>
                <w:lang w:val="de-DE" w:eastAsia="de-DE"/>
              </w:rPr>
              <w:t xml:space="preserve">Alle Professuren des Studiengangs </w:t>
            </w:r>
            <w:r w:rsidRPr="00E17A8F">
              <w:rPr>
                <w:rFonts w:ascii="Calibri Light" w:hAnsi="Calibri Light" w:cs="Calibri Light"/>
                <w:kern w:val="1"/>
                <w:szCs w:val="20"/>
                <w:lang w:val="de-DE" w:eastAsia="de-DE"/>
              </w:rPr>
              <w:t>(im Turnus als Modulbeauftragte tätig, in</w:t>
            </w:r>
            <w:r w:rsidR="009151DD" w:rsidRPr="00E17A8F">
              <w:rPr>
                <w:rFonts w:ascii="Calibri Light" w:hAnsi="Calibri Light" w:cs="Calibri Light"/>
                <w:kern w:val="1"/>
                <w:szCs w:val="20"/>
                <w:lang w:val="de-DE" w:eastAsia="de-DE"/>
              </w:rPr>
              <w:t>k</w:t>
            </w:r>
            <w:r w:rsidRPr="00E17A8F">
              <w:rPr>
                <w:rFonts w:ascii="Calibri Light" w:hAnsi="Calibri Light" w:cs="Calibri Light"/>
                <w:kern w:val="1"/>
                <w:szCs w:val="20"/>
                <w:lang w:val="de-DE" w:eastAsia="de-DE"/>
              </w:rPr>
              <w:t xml:space="preserve">l. Leitung des Bachelorkolloquiums), Prüfungsausschussvorsitzender    </w:t>
            </w:r>
          </w:p>
        </w:tc>
      </w:tr>
      <w:tr w:rsidR="004431A5" w:rsidRPr="00E17A8F" w14:paraId="10ABD590" w14:textId="77777777">
        <w:trPr>
          <w:cantSplit/>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3ED4F" w14:textId="77777777" w:rsidR="004431A5" w:rsidRPr="00E17A8F" w:rsidRDefault="004431A5" w:rsidP="004431A5">
            <w:pPr>
              <w:suppressAutoHyphens/>
              <w:spacing w:line="240" w:lineRule="auto"/>
              <w:rPr>
                <w:rFonts w:ascii="Calibri Light" w:hAnsi="Calibri Light" w:cs="Calibri Light"/>
                <w:b/>
                <w:kern w:val="1"/>
                <w:szCs w:val="20"/>
                <w:lang w:val="de-DE" w:eastAsia="de-DE"/>
              </w:rPr>
            </w:pPr>
            <w:r w:rsidRPr="00E17A8F">
              <w:rPr>
                <w:rFonts w:ascii="Calibri Light" w:hAnsi="Calibri Light" w:cs="Calibri Light"/>
                <w:b/>
                <w:kern w:val="1"/>
                <w:szCs w:val="20"/>
                <w:lang w:val="de-DE" w:eastAsia="de-DE"/>
              </w:rPr>
              <w:t>Basisliteratur</w:t>
            </w:r>
          </w:p>
        </w:tc>
        <w:tc>
          <w:tcPr>
            <w:tcW w:w="2268" w:type="dxa"/>
            <w:gridSpan w:val="4"/>
            <w:tcBorders>
              <w:top w:val="single" w:sz="4" w:space="0" w:color="auto"/>
              <w:left w:val="single" w:sz="4" w:space="0" w:color="000000"/>
              <w:bottom w:val="single" w:sz="4" w:space="0" w:color="000000"/>
              <w:right w:val="single" w:sz="4" w:space="0" w:color="000000"/>
            </w:tcBorders>
            <w:vAlign w:val="center"/>
          </w:tcPr>
          <w:p w14:paraId="61D3AD4A" w14:textId="77777777" w:rsidR="004431A5" w:rsidRPr="00E17A8F" w:rsidRDefault="00312441" w:rsidP="004431A5">
            <w:pPr>
              <w:suppressAutoHyphens/>
              <w:spacing w:line="240" w:lineRule="auto"/>
              <w:rPr>
                <w:rFonts w:ascii="Calibri Light" w:hAnsi="Calibri Light" w:cs="Calibri Light"/>
                <w:kern w:val="1"/>
                <w:szCs w:val="20"/>
                <w:lang w:val="de-DE" w:eastAsia="de-DE"/>
              </w:rPr>
            </w:pPr>
            <w:r w:rsidRPr="00E17A8F">
              <w:rPr>
                <w:rFonts w:ascii="Calibri Light" w:hAnsi="Calibri Light" w:cs="Calibri Light"/>
                <w:kern w:val="1"/>
                <w:szCs w:val="20"/>
                <w:lang w:val="de-DE" w:eastAsia="de-DE"/>
              </w:rPr>
              <w:t>-</w:t>
            </w:r>
          </w:p>
        </w:tc>
      </w:tr>
    </w:tbl>
    <w:p w14:paraId="2B2CBB72" w14:textId="77777777" w:rsidR="004431A5" w:rsidRPr="00E17A8F" w:rsidRDefault="004431A5" w:rsidP="004431A5">
      <w:pPr>
        <w:suppressAutoHyphens/>
        <w:spacing w:line="240" w:lineRule="auto"/>
        <w:jc w:val="both"/>
        <w:rPr>
          <w:rFonts w:ascii="Calibri Light" w:hAnsi="Calibri Light" w:cs="Calibri Light"/>
          <w:b/>
          <w:kern w:val="1"/>
          <w:sz w:val="24"/>
          <w:szCs w:val="32"/>
          <w:lang w:val="de-DE" w:eastAsia="de-DE"/>
        </w:rPr>
      </w:pPr>
    </w:p>
    <w:p w14:paraId="6E1FDEDA" w14:textId="77777777" w:rsidR="004431A5" w:rsidRPr="00E17A8F" w:rsidRDefault="004431A5" w:rsidP="004431A5">
      <w:pPr>
        <w:rPr>
          <w:rFonts w:ascii="Calibri Light" w:hAnsi="Calibri Light" w:cs="Calibri Light"/>
          <w:lang w:val="de-DE"/>
        </w:rPr>
      </w:pPr>
    </w:p>
    <w:p w14:paraId="57B53440" w14:textId="77777777" w:rsidR="004431A5" w:rsidRPr="00E17A8F" w:rsidRDefault="004431A5" w:rsidP="004431A5">
      <w:pPr>
        <w:spacing w:before="14" w:line="240" w:lineRule="auto"/>
        <w:ind w:right="1581"/>
        <w:jc w:val="both"/>
        <w:rPr>
          <w:rFonts w:ascii="Calibri Light" w:hAnsi="Calibri Light" w:cs="Calibri Light"/>
          <w:szCs w:val="20"/>
          <w:lang w:val="de-DE"/>
        </w:rPr>
      </w:pPr>
    </w:p>
    <w:sectPr w:rsidR="004431A5" w:rsidRPr="00E17A8F" w:rsidSect="004431A5">
      <w:footerReference w:type="default" r:id="rId11"/>
      <w:footerReference w:type="first" r:id="rId12"/>
      <w:pgSz w:w="11907" w:h="16840" w:code="9"/>
      <w:pgMar w:top="1021" w:right="1134" w:bottom="964" w:left="1134" w:header="0" w:footer="1021"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53">
      <wne:acd wne:acdName="acd1"/>
    </wne:keymap>
  </wne:keymaps>
  <wne:toolbars>
    <wne:acdManifest>
      <wne:acdEntry wne:acdName="acd0"/>
      <wne:acdEntry wne:acdName="acd1"/>
    </wne:acdManifest>
  </wne:toolbars>
  <wne:acds>
    <wne:acd wne:argValue="AQAAAAE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E98D" w14:textId="77777777" w:rsidR="00752D91" w:rsidRDefault="00752D91" w:rsidP="004431A5">
      <w:pPr>
        <w:spacing w:line="240" w:lineRule="auto"/>
      </w:pPr>
      <w:r>
        <w:separator/>
      </w:r>
    </w:p>
  </w:endnote>
  <w:endnote w:type="continuationSeparator" w:id="0">
    <w:p w14:paraId="48F05461" w14:textId="77777777" w:rsidR="00752D91" w:rsidRDefault="00752D91" w:rsidP="00443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04522"/>
      <w:docPartObj>
        <w:docPartGallery w:val="Page Numbers (Bottom of Page)"/>
        <w:docPartUnique/>
      </w:docPartObj>
    </w:sdtPr>
    <w:sdtEndPr/>
    <w:sdtContent>
      <w:p w14:paraId="298A3139" w14:textId="77777777" w:rsidR="00752D91" w:rsidRDefault="00752D91">
        <w:pPr>
          <w:pStyle w:val="Fuzeile"/>
          <w:jc w:val="center"/>
        </w:pPr>
        <w:r>
          <w:fldChar w:fldCharType="begin"/>
        </w:r>
        <w:r>
          <w:instrText>PAGE   \* MERGEFORMAT</w:instrText>
        </w:r>
        <w:r>
          <w:fldChar w:fldCharType="separate"/>
        </w:r>
        <w:r w:rsidR="008148BC" w:rsidRPr="008148BC">
          <w:rPr>
            <w:noProof/>
            <w:lang w:val="de-DE"/>
          </w:rPr>
          <w:t>27</w:t>
        </w:r>
        <w:r>
          <w:fldChar w:fldCharType="end"/>
        </w:r>
      </w:p>
      <w:p w14:paraId="43FA2290" w14:textId="2AAEDCE3" w:rsidR="00752D91" w:rsidRDefault="00752D91">
        <w:pPr>
          <w:pStyle w:val="Fuzeile"/>
          <w:jc w:val="center"/>
        </w:pPr>
        <w:r w:rsidRPr="00A94203">
          <w:rPr>
            <w:lang w:val="de-DE"/>
          </w:rPr>
          <w:t>Modulhandbuch</w:t>
        </w:r>
        <w:r>
          <w:t xml:space="preserve"> BSc Psychologie</w:t>
        </w:r>
      </w:p>
    </w:sdtContent>
  </w:sdt>
  <w:p w14:paraId="0533E44A" w14:textId="4B4102AE" w:rsidR="00752D91" w:rsidRDefault="00752D91">
    <w:pPr>
      <w:spacing w:line="200" w:lineRule="exac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440B" w14:textId="710A4B15" w:rsidR="00752D91" w:rsidRPr="00220299" w:rsidRDefault="00752D91" w:rsidP="00AD43CA">
    <w:pPr>
      <w:pStyle w:val="Fuzeile"/>
      <w:jc w:val="center"/>
      <w:rPr>
        <w:rFonts w:cs="Arial"/>
        <w:color w:val="323E4F" w:themeColor="text2" w:themeShade="BF"/>
        <w:sz w:val="16"/>
        <w:szCs w:val="12"/>
        <w:lang w:val="fr-FR"/>
      </w:rPr>
    </w:pPr>
    <w:r w:rsidRPr="00220299">
      <w:rPr>
        <w:rFonts w:cs="Arial"/>
        <w:color w:val="323E4F" w:themeColor="text2" w:themeShade="BF"/>
        <w:sz w:val="16"/>
        <w:szCs w:val="12"/>
        <w:lang w:val="de-DE"/>
      </w:rPr>
      <w:t>Ps</w:t>
    </w:r>
    <w:r w:rsidRPr="00220299">
      <w:rPr>
        <w:rFonts w:cs="Arial"/>
        <w:color w:val="323E4F" w:themeColor="text2" w:themeShade="BF"/>
        <w:spacing w:val="-1"/>
        <w:sz w:val="16"/>
        <w:szCs w:val="12"/>
        <w:lang w:val="de-DE"/>
      </w:rPr>
      <w:t>y</w:t>
    </w:r>
    <w:r w:rsidRPr="00220299">
      <w:rPr>
        <w:rFonts w:cs="Arial"/>
        <w:color w:val="323E4F" w:themeColor="text2" w:themeShade="BF"/>
        <w:sz w:val="16"/>
        <w:szCs w:val="12"/>
        <w:lang w:val="de-DE"/>
      </w:rPr>
      <w:t>cholo</w:t>
    </w:r>
    <w:r w:rsidRPr="00220299">
      <w:rPr>
        <w:rFonts w:cs="Arial"/>
        <w:color w:val="323E4F" w:themeColor="text2" w:themeShade="BF"/>
        <w:spacing w:val="-1"/>
        <w:sz w:val="16"/>
        <w:szCs w:val="12"/>
        <w:lang w:val="de-DE"/>
      </w:rPr>
      <w:t>g</w:t>
    </w:r>
    <w:r w:rsidRPr="00220299">
      <w:rPr>
        <w:rFonts w:cs="Arial"/>
        <w:color w:val="323E4F" w:themeColor="text2" w:themeShade="BF"/>
        <w:sz w:val="16"/>
        <w:szCs w:val="12"/>
        <w:lang w:val="de-DE"/>
      </w:rPr>
      <w:t>ische</w:t>
    </w:r>
    <w:r w:rsidRPr="00220299">
      <w:rPr>
        <w:rFonts w:cs="Arial"/>
        <w:color w:val="323E4F" w:themeColor="text2" w:themeShade="BF"/>
        <w:spacing w:val="1"/>
        <w:sz w:val="16"/>
        <w:szCs w:val="12"/>
        <w:lang w:val="de-DE"/>
      </w:rPr>
      <w:t xml:space="preserve"> </w:t>
    </w:r>
    <w:r w:rsidRPr="00220299">
      <w:rPr>
        <w:rFonts w:cs="Arial"/>
        <w:color w:val="323E4F" w:themeColor="text2" w:themeShade="BF"/>
        <w:sz w:val="16"/>
        <w:szCs w:val="12"/>
        <w:lang w:val="de-DE"/>
      </w:rPr>
      <w:t>Hoch</w:t>
    </w:r>
    <w:r w:rsidRPr="00220299">
      <w:rPr>
        <w:rFonts w:cs="Arial"/>
        <w:color w:val="323E4F" w:themeColor="text2" w:themeShade="BF"/>
        <w:spacing w:val="-1"/>
        <w:sz w:val="16"/>
        <w:szCs w:val="12"/>
        <w:lang w:val="de-DE"/>
      </w:rPr>
      <w:t>s</w:t>
    </w:r>
    <w:r w:rsidRPr="00220299">
      <w:rPr>
        <w:rFonts w:cs="Arial"/>
        <w:color w:val="323E4F" w:themeColor="text2" w:themeShade="BF"/>
        <w:sz w:val="16"/>
        <w:szCs w:val="12"/>
        <w:lang w:val="de-DE"/>
      </w:rPr>
      <w:t>chule</w:t>
    </w:r>
    <w:r w:rsidRPr="00220299">
      <w:rPr>
        <w:rFonts w:cs="Arial"/>
        <w:color w:val="323E4F" w:themeColor="text2" w:themeShade="BF"/>
        <w:spacing w:val="1"/>
        <w:sz w:val="16"/>
        <w:szCs w:val="12"/>
        <w:lang w:val="de-DE"/>
      </w:rPr>
      <w:t xml:space="preserve"> </w:t>
    </w:r>
    <w:r w:rsidRPr="00220299">
      <w:rPr>
        <w:rFonts w:cs="Arial"/>
        <w:color w:val="323E4F" w:themeColor="text2" w:themeShade="BF"/>
        <w:spacing w:val="-1"/>
        <w:sz w:val="16"/>
        <w:szCs w:val="12"/>
        <w:lang w:val="de-DE"/>
      </w:rPr>
      <w:t>B</w:t>
    </w:r>
    <w:r w:rsidRPr="00220299">
      <w:rPr>
        <w:rFonts w:cs="Arial"/>
        <w:color w:val="323E4F" w:themeColor="text2" w:themeShade="BF"/>
        <w:sz w:val="16"/>
        <w:szCs w:val="12"/>
        <w:lang w:val="de-DE"/>
      </w:rPr>
      <w:t xml:space="preserve">erlin (PHB) gGmbH, </w:t>
    </w:r>
    <w:r w:rsidRPr="00220299">
      <w:rPr>
        <w:rFonts w:cs="Arial"/>
        <w:color w:val="323E4F" w:themeColor="text2" w:themeShade="BF"/>
        <w:spacing w:val="1"/>
        <w:sz w:val="16"/>
        <w:szCs w:val="12"/>
        <w:lang w:val="de-DE"/>
      </w:rPr>
      <w:t xml:space="preserve">Am Köllnischen Park 2, 10179 Berlin, </w:t>
    </w:r>
    <w:r w:rsidRPr="00220299">
      <w:rPr>
        <w:rFonts w:cs="Arial"/>
        <w:color w:val="323E4F" w:themeColor="text2" w:themeShade="BF"/>
        <w:sz w:val="16"/>
        <w:szCs w:val="12"/>
        <w:lang w:val="fr-FR"/>
      </w:rPr>
      <w:t>www.psychologische-hochschule.de</w:t>
    </w:r>
  </w:p>
  <w:p w14:paraId="41ABB418" w14:textId="70D7E057" w:rsidR="00752D91" w:rsidRPr="00220299" w:rsidRDefault="00752D91" w:rsidP="00AD43CA">
    <w:pPr>
      <w:jc w:val="center"/>
      <w:rPr>
        <w:color w:val="323E4F" w:themeColor="text2" w:themeShade="BF"/>
        <w:sz w:val="16"/>
        <w:szCs w:val="16"/>
        <w:lang w:val="de-DE"/>
      </w:rPr>
    </w:pPr>
    <w:r w:rsidRPr="00220299">
      <w:rPr>
        <w:color w:val="323E4F" w:themeColor="text2" w:themeShade="BF"/>
        <w:sz w:val="16"/>
        <w:szCs w:val="16"/>
        <w:lang w:val="de-DE"/>
      </w:rPr>
      <w:t>(</w:t>
    </w:r>
    <w:r w:rsidRPr="00220299">
      <w:rPr>
        <w:color w:val="323E4F" w:themeColor="text2" w:themeShade="BF"/>
        <w:sz w:val="16"/>
        <w:szCs w:val="16"/>
        <w:lang w:val="de-DE"/>
      </w:rPr>
      <w:fldChar w:fldCharType="begin"/>
    </w:r>
    <w:r w:rsidRPr="00220299">
      <w:rPr>
        <w:color w:val="323E4F" w:themeColor="text2" w:themeShade="BF"/>
        <w:sz w:val="16"/>
        <w:szCs w:val="16"/>
        <w:lang w:val="de-DE"/>
      </w:rPr>
      <w:instrText xml:space="preserve"> FILENAME   \* MERGEFORMAT </w:instrText>
    </w:r>
    <w:r w:rsidRPr="00220299">
      <w:rPr>
        <w:color w:val="323E4F" w:themeColor="text2" w:themeShade="BF"/>
        <w:sz w:val="16"/>
        <w:szCs w:val="16"/>
        <w:lang w:val="de-DE"/>
      </w:rPr>
      <w:fldChar w:fldCharType="separate"/>
    </w:r>
    <w:r>
      <w:rPr>
        <w:noProof/>
        <w:color w:val="323E4F" w:themeColor="text2" w:themeShade="BF"/>
        <w:sz w:val="16"/>
        <w:szCs w:val="16"/>
        <w:lang w:val="de-DE"/>
      </w:rPr>
      <w:t>Modulhandbuch B.Sc. Psychologie</w:t>
    </w:r>
    <w:r w:rsidRPr="00220299">
      <w:rPr>
        <w:color w:val="323E4F" w:themeColor="text2" w:themeShade="BF"/>
        <w:sz w:val="16"/>
        <w:szCs w:val="16"/>
        <w:lang w:val="de-DE"/>
      </w:rPr>
      <w:fldChar w:fldCharType="end"/>
    </w:r>
    <w:r w:rsidRPr="00220299">
      <w:rPr>
        <w:color w:val="323E4F" w:themeColor="text2" w:themeShade="BF"/>
        <w:sz w:val="16"/>
        <w:szCs w:val="16"/>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6785E" w14:textId="77777777" w:rsidR="00752D91" w:rsidRDefault="00752D91" w:rsidP="004431A5">
      <w:pPr>
        <w:spacing w:line="240" w:lineRule="auto"/>
      </w:pPr>
      <w:r>
        <w:separator/>
      </w:r>
    </w:p>
  </w:footnote>
  <w:footnote w:type="continuationSeparator" w:id="0">
    <w:p w14:paraId="4CFB3371" w14:textId="77777777" w:rsidR="00752D91" w:rsidRDefault="00752D91" w:rsidP="004431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15"/>
    <w:lvl w:ilvl="0">
      <w:start w:val="1"/>
      <w:numFmt w:val="bullet"/>
      <w:lvlText w:val="-"/>
      <w:lvlJc w:val="left"/>
      <w:pPr>
        <w:tabs>
          <w:tab w:val="num" w:pos="1482"/>
        </w:tabs>
        <w:ind w:left="2202"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nsid w:val="0105554A"/>
    <w:multiLevelType w:val="hybridMultilevel"/>
    <w:tmpl w:val="5F3040F8"/>
    <w:lvl w:ilvl="0" w:tplc="9580BA32">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35B75DF"/>
    <w:multiLevelType w:val="hybridMultilevel"/>
    <w:tmpl w:val="88243884"/>
    <w:lvl w:ilvl="0" w:tplc="9580BA32">
      <w:start w:val="1"/>
      <w:numFmt w:val="lowerLetter"/>
      <w:lvlText w:val="%1)"/>
      <w:lvlJc w:val="left"/>
      <w:pPr>
        <w:ind w:left="360" w:hanging="360"/>
      </w:pPr>
      <w:rPr>
        <w:rFonts w:hint="default"/>
      </w:rPr>
    </w:lvl>
    <w:lvl w:ilvl="1" w:tplc="9580BA3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40B525F"/>
    <w:multiLevelType w:val="hybridMultilevel"/>
    <w:tmpl w:val="B942B18A"/>
    <w:lvl w:ilvl="0" w:tplc="9580BA3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673553"/>
    <w:multiLevelType w:val="hybridMultilevel"/>
    <w:tmpl w:val="F7E6F760"/>
    <w:lvl w:ilvl="0" w:tplc="5012305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63B2C"/>
    <w:multiLevelType w:val="hybridMultilevel"/>
    <w:tmpl w:val="A9687D9A"/>
    <w:lvl w:ilvl="0" w:tplc="9580BA3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31C26F7"/>
    <w:multiLevelType w:val="hybridMultilevel"/>
    <w:tmpl w:val="2BD287B2"/>
    <w:lvl w:ilvl="0" w:tplc="9580BA32">
      <w:start w:val="1"/>
      <w:numFmt w:val="lowerLetter"/>
      <w:lvlText w:val="%1)"/>
      <w:lvlJc w:val="left"/>
      <w:pPr>
        <w:ind w:left="360" w:hanging="360"/>
      </w:pPr>
      <w:rPr>
        <w:rFonts w:hint="default"/>
      </w:rPr>
    </w:lvl>
    <w:lvl w:ilvl="1" w:tplc="248EE7C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B0D542C"/>
    <w:multiLevelType w:val="hybridMultilevel"/>
    <w:tmpl w:val="DFC63E80"/>
    <w:lvl w:ilvl="0" w:tplc="9580BA32">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FD54613"/>
    <w:multiLevelType w:val="hybridMultilevel"/>
    <w:tmpl w:val="C8C22FA8"/>
    <w:lvl w:ilvl="0" w:tplc="533CABEA">
      <w:numFmt w:val="bullet"/>
      <w:lvlText w:val="-"/>
      <w:lvlJc w:val="left"/>
      <w:pPr>
        <w:ind w:left="360" w:hanging="360"/>
      </w:pPr>
      <w:rPr>
        <w:rFonts w:ascii="Calibri" w:eastAsia="Times New Roman" w:hAnsi="Calibri" w:cs="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A2063"/>
    <w:multiLevelType w:val="hybridMultilevel"/>
    <w:tmpl w:val="6FAEE484"/>
    <w:lvl w:ilvl="0" w:tplc="9580BA32">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A0B7328"/>
    <w:multiLevelType w:val="hybridMultilevel"/>
    <w:tmpl w:val="1D522460"/>
    <w:lvl w:ilvl="0" w:tplc="9580BA32">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A9C4076"/>
    <w:multiLevelType w:val="hybridMultilevel"/>
    <w:tmpl w:val="6D2EF8D6"/>
    <w:lvl w:ilvl="0" w:tplc="9580BA32">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AE515F2"/>
    <w:multiLevelType w:val="hybridMultilevel"/>
    <w:tmpl w:val="59186848"/>
    <w:lvl w:ilvl="0" w:tplc="9580BA32">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FF315A5"/>
    <w:multiLevelType w:val="hybridMultilevel"/>
    <w:tmpl w:val="CDD4E420"/>
    <w:lvl w:ilvl="0" w:tplc="58AC57B2">
      <w:numFmt w:val="bullet"/>
      <w:lvlText w:val="-"/>
      <w:lvlJc w:val="left"/>
      <w:pPr>
        <w:ind w:left="360" w:hanging="360"/>
      </w:pPr>
      <w:rPr>
        <w:rFonts w:ascii="Calibri Light" w:eastAsia="Times New Roman" w:hAnsi="Calibri Light" w:cs="Calibri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30B4890"/>
    <w:multiLevelType w:val="hybridMultilevel"/>
    <w:tmpl w:val="19728E90"/>
    <w:lvl w:ilvl="0" w:tplc="9580BA32">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A8A51C7"/>
    <w:multiLevelType w:val="hybridMultilevel"/>
    <w:tmpl w:val="1ECCDF78"/>
    <w:lvl w:ilvl="0" w:tplc="9580BA32">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1C07ECB"/>
    <w:multiLevelType w:val="hybridMultilevel"/>
    <w:tmpl w:val="F49A6B44"/>
    <w:lvl w:ilvl="0" w:tplc="9580BA32">
      <w:start w:val="1"/>
      <w:numFmt w:val="lowerLetter"/>
      <w:lvlText w:val="%1)"/>
      <w:lvlJc w:val="left"/>
      <w:pPr>
        <w:ind w:left="360" w:hanging="360"/>
      </w:pPr>
      <w:rPr>
        <w:rFonts w:hint="default"/>
      </w:rPr>
    </w:lvl>
    <w:lvl w:ilvl="1" w:tplc="9580BA3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98A5BF0"/>
    <w:multiLevelType w:val="hybridMultilevel"/>
    <w:tmpl w:val="7B8C4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F714ACB"/>
    <w:multiLevelType w:val="hybridMultilevel"/>
    <w:tmpl w:val="B194320C"/>
    <w:lvl w:ilvl="0" w:tplc="9580BA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4E60E66"/>
    <w:multiLevelType w:val="hybridMultilevel"/>
    <w:tmpl w:val="00CE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3A2A00"/>
    <w:multiLevelType w:val="hybridMultilevel"/>
    <w:tmpl w:val="DC98362A"/>
    <w:lvl w:ilvl="0" w:tplc="9580BA32">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A3826C7"/>
    <w:multiLevelType w:val="hybridMultilevel"/>
    <w:tmpl w:val="D79C1426"/>
    <w:lvl w:ilvl="0" w:tplc="9580BA3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B557A42"/>
    <w:multiLevelType w:val="hybridMultilevel"/>
    <w:tmpl w:val="0C1858AC"/>
    <w:lvl w:ilvl="0" w:tplc="9580BA32">
      <w:start w:val="1"/>
      <w:numFmt w:val="lowerLetter"/>
      <w:lvlText w:val="%1)"/>
      <w:lvlJc w:val="left"/>
      <w:pPr>
        <w:ind w:left="360" w:hanging="360"/>
      </w:pPr>
      <w:rPr>
        <w:rFonts w:hint="default"/>
      </w:rPr>
    </w:lvl>
    <w:lvl w:ilvl="1" w:tplc="248EE7C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DFF1FC0"/>
    <w:multiLevelType w:val="hybridMultilevel"/>
    <w:tmpl w:val="7C0C35D0"/>
    <w:lvl w:ilvl="0" w:tplc="9580BA3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4DE2724"/>
    <w:multiLevelType w:val="hybridMultilevel"/>
    <w:tmpl w:val="5E6A5C84"/>
    <w:lvl w:ilvl="0" w:tplc="51EAFB4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771E7B07"/>
    <w:multiLevelType w:val="hybridMultilevel"/>
    <w:tmpl w:val="3B6AB0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25"/>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6"/>
  </w:num>
  <w:num w:numId="9">
    <w:abstractNumId w:val="9"/>
  </w:num>
  <w:num w:numId="10">
    <w:abstractNumId w:val="11"/>
  </w:num>
  <w:num w:numId="11">
    <w:abstractNumId w:val="18"/>
  </w:num>
  <w:num w:numId="12">
    <w:abstractNumId w:val="15"/>
  </w:num>
  <w:num w:numId="13">
    <w:abstractNumId w:val="16"/>
  </w:num>
  <w:num w:numId="14">
    <w:abstractNumId w:val="12"/>
  </w:num>
  <w:num w:numId="15">
    <w:abstractNumId w:val="22"/>
  </w:num>
  <w:num w:numId="16">
    <w:abstractNumId w:val="20"/>
  </w:num>
  <w:num w:numId="17">
    <w:abstractNumId w:val="2"/>
  </w:num>
  <w:num w:numId="18">
    <w:abstractNumId w:val="23"/>
  </w:num>
  <w:num w:numId="19">
    <w:abstractNumId w:val="14"/>
  </w:num>
  <w:num w:numId="20">
    <w:abstractNumId w:val="10"/>
  </w:num>
  <w:num w:numId="21">
    <w:abstractNumId w:val="5"/>
  </w:num>
  <w:num w:numId="22">
    <w:abstractNumId w:val="3"/>
  </w:num>
  <w:num w:numId="23">
    <w:abstractNumId w:val="1"/>
  </w:num>
  <w:num w:numId="24">
    <w:abstractNumId w:val="21"/>
  </w:num>
  <w:num w:numId="25">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o Storck">
    <w15:presenceInfo w15:providerId="None" w15:userId="Timo Stor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71"/>
    <w:rsid w:val="0001302C"/>
    <w:rsid w:val="00015389"/>
    <w:rsid w:val="000230EB"/>
    <w:rsid w:val="00023C74"/>
    <w:rsid w:val="00026731"/>
    <w:rsid w:val="00040C7E"/>
    <w:rsid w:val="00045A83"/>
    <w:rsid w:val="00052DC9"/>
    <w:rsid w:val="0006124A"/>
    <w:rsid w:val="00076DEF"/>
    <w:rsid w:val="000A3D6A"/>
    <w:rsid w:val="000A7AEB"/>
    <w:rsid w:val="000B21A1"/>
    <w:rsid w:val="000E3748"/>
    <w:rsid w:val="00131182"/>
    <w:rsid w:val="00160307"/>
    <w:rsid w:val="0018194D"/>
    <w:rsid w:val="001D29B8"/>
    <w:rsid w:val="001E790C"/>
    <w:rsid w:val="00203F9A"/>
    <w:rsid w:val="00220299"/>
    <w:rsid w:val="00222B95"/>
    <w:rsid w:val="0022629E"/>
    <w:rsid w:val="00227B3D"/>
    <w:rsid w:val="0023283E"/>
    <w:rsid w:val="00237CD2"/>
    <w:rsid w:val="00240D9B"/>
    <w:rsid w:val="00243386"/>
    <w:rsid w:val="002467D2"/>
    <w:rsid w:val="002615E2"/>
    <w:rsid w:val="0026669D"/>
    <w:rsid w:val="0027797E"/>
    <w:rsid w:val="00286E64"/>
    <w:rsid w:val="002C37B1"/>
    <w:rsid w:val="002E7A71"/>
    <w:rsid w:val="0030679D"/>
    <w:rsid w:val="00312441"/>
    <w:rsid w:val="00316831"/>
    <w:rsid w:val="00316FAF"/>
    <w:rsid w:val="00323F1E"/>
    <w:rsid w:val="00327913"/>
    <w:rsid w:val="00333A31"/>
    <w:rsid w:val="00340562"/>
    <w:rsid w:val="00371A8F"/>
    <w:rsid w:val="003B0A95"/>
    <w:rsid w:val="003B4BF0"/>
    <w:rsid w:val="003C5131"/>
    <w:rsid w:val="003C78AF"/>
    <w:rsid w:val="003D2291"/>
    <w:rsid w:val="003D5FA5"/>
    <w:rsid w:val="003D7D0B"/>
    <w:rsid w:val="003E0936"/>
    <w:rsid w:val="0041535E"/>
    <w:rsid w:val="00432D38"/>
    <w:rsid w:val="004431A5"/>
    <w:rsid w:val="00461703"/>
    <w:rsid w:val="00463B03"/>
    <w:rsid w:val="0047390D"/>
    <w:rsid w:val="004770D6"/>
    <w:rsid w:val="00487488"/>
    <w:rsid w:val="004B2318"/>
    <w:rsid w:val="004B418A"/>
    <w:rsid w:val="004C4940"/>
    <w:rsid w:val="004C68E4"/>
    <w:rsid w:val="004F4DB6"/>
    <w:rsid w:val="004F591D"/>
    <w:rsid w:val="0051506A"/>
    <w:rsid w:val="005173BD"/>
    <w:rsid w:val="00562871"/>
    <w:rsid w:val="005862EE"/>
    <w:rsid w:val="005923F3"/>
    <w:rsid w:val="005953D7"/>
    <w:rsid w:val="005A5CC7"/>
    <w:rsid w:val="005C29AF"/>
    <w:rsid w:val="005C576B"/>
    <w:rsid w:val="005C718F"/>
    <w:rsid w:val="005D41FC"/>
    <w:rsid w:val="005D4EF8"/>
    <w:rsid w:val="005F12A2"/>
    <w:rsid w:val="005F57A5"/>
    <w:rsid w:val="005F58CB"/>
    <w:rsid w:val="00601426"/>
    <w:rsid w:val="00611999"/>
    <w:rsid w:val="00620D51"/>
    <w:rsid w:val="00623903"/>
    <w:rsid w:val="00643175"/>
    <w:rsid w:val="00644B06"/>
    <w:rsid w:val="00645ECE"/>
    <w:rsid w:val="00667D0E"/>
    <w:rsid w:val="00670150"/>
    <w:rsid w:val="00671491"/>
    <w:rsid w:val="00682D2C"/>
    <w:rsid w:val="0069155B"/>
    <w:rsid w:val="00692999"/>
    <w:rsid w:val="006B2B90"/>
    <w:rsid w:val="006C49CE"/>
    <w:rsid w:val="006D081F"/>
    <w:rsid w:val="006D24B0"/>
    <w:rsid w:val="006E7127"/>
    <w:rsid w:val="006F52C6"/>
    <w:rsid w:val="00711461"/>
    <w:rsid w:val="00717377"/>
    <w:rsid w:val="007321D7"/>
    <w:rsid w:val="007428B6"/>
    <w:rsid w:val="00751A83"/>
    <w:rsid w:val="00752D91"/>
    <w:rsid w:val="007A0F82"/>
    <w:rsid w:val="007A320E"/>
    <w:rsid w:val="007B27F7"/>
    <w:rsid w:val="007B4E86"/>
    <w:rsid w:val="007D2B4E"/>
    <w:rsid w:val="008021F0"/>
    <w:rsid w:val="008148BC"/>
    <w:rsid w:val="008200F1"/>
    <w:rsid w:val="00820B16"/>
    <w:rsid w:val="0082138F"/>
    <w:rsid w:val="0088487D"/>
    <w:rsid w:val="008A19FC"/>
    <w:rsid w:val="008B451A"/>
    <w:rsid w:val="008D456D"/>
    <w:rsid w:val="008F69B9"/>
    <w:rsid w:val="00905356"/>
    <w:rsid w:val="00907BE5"/>
    <w:rsid w:val="009151DD"/>
    <w:rsid w:val="00917ED1"/>
    <w:rsid w:val="009422F0"/>
    <w:rsid w:val="00951AD0"/>
    <w:rsid w:val="009549EF"/>
    <w:rsid w:val="00981FA7"/>
    <w:rsid w:val="00993123"/>
    <w:rsid w:val="009A308E"/>
    <w:rsid w:val="009B24E0"/>
    <w:rsid w:val="009B5C00"/>
    <w:rsid w:val="009C4D07"/>
    <w:rsid w:val="009C4F8E"/>
    <w:rsid w:val="009F0FCF"/>
    <w:rsid w:val="00A06ABD"/>
    <w:rsid w:val="00A410E3"/>
    <w:rsid w:val="00A55D30"/>
    <w:rsid w:val="00A66EF0"/>
    <w:rsid w:val="00A94203"/>
    <w:rsid w:val="00AA0E74"/>
    <w:rsid w:val="00AC38DF"/>
    <w:rsid w:val="00AD43CA"/>
    <w:rsid w:val="00AE0FD2"/>
    <w:rsid w:val="00B41BDB"/>
    <w:rsid w:val="00B42BE3"/>
    <w:rsid w:val="00B43C8A"/>
    <w:rsid w:val="00B4674A"/>
    <w:rsid w:val="00B479E2"/>
    <w:rsid w:val="00B6077C"/>
    <w:rsid w:val="00BC404C"/>
    <w:rsid w:val="00BC4A3C"/>
    <w:rsid w:val="00BC6C93"/>
    <w:rsid w:val="00BE373F"/>
    <w:rsid w:val="00BE79BE"/>
    <w:rsid w:val="00BF03E3"/>
    <w:rsid w:val="00BF446C"/>
    <w:rsid w:val="00C1099D"/>
    <w:rsid w:val="00C2316E"/>
    <w:rsid w:val="00C330B5"/>
    <w:rsid w:val="00C66AC9"/>
    <w:rsid w:val="00C82F14"/>
    <w:rsid w:val="00C85A79"/>
    <w:rsid w:val="00CA5571"/>
    <w:rsid w:val="00CB0535"/>
    <w:rsid w:val="00CB1D8D"/>
    <w:rsid w:val="00CC667A"/>
    <w:rsid w:val="00CE2CDC"/>
    <w:rsid w:val="00CE7238"/>
    <w:rsid w:val="00D07651"/>
    <w:rsid w:val="00D40714"/>
    <w:rsid w:val="00D51168"/>
    <w:rsid w:val="00DA0B4A"/>
    <w:rsid w:val="00DA13CF"/>
    <w:rsid w:val="00DD69D5"/>
    <w:rsid w:val="00DE50A0"/>
    <w:rsid w:val="00E0182B"/>
    <w:rsid w:val="00E17A8F"/>
    <w:rsid w:val="00E27BA5"/>
    <w:rsid w:val="00E33CD3"/>
    <w:rsid w:val="00E60415"/>
    <w:rsid w:val="00E650E0"/>
    <w:rsid w:val="00E65CC2"/>
    <w:rsid w:val="00EA2322"/>
    <w:rsid w:val="00EA748D"/>
    <w:rsid w:val="00EB2F29"/>
    <w:rsid w:val="00EC68D6"/>
    <w:rsid w:val="00EF4BFF"/>
    <w:rsid w:val="00F122A8"/>
    <w:rsid w:val="00F229A2"/>
    <w:rsid w:val="00F2334D"/>
    <w:rsid w:val="00F27AEC"/>
    <w:rsid w:val="00F45F33"/>
    <w:rsid w:val="00F510B6"/>
    <w:rsid w:val="00F6270F"/>
    <w:rsid w:val="00FD16C9"/>
    <w:rsid w:val="00FE03D5"/>
    <w:rsid w:val="00FE09A7"/>
    <w:rsid w:val="00FE101C"/>
    <w:rsid w:val="00FF3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196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2E07"/>
    <w:pPr>
      <w:widowControl w:val="0"/>
      <w:spacing w:line="276" w:lineRule="auto"/>
    </w:pPr>
    <w:rPr>
      <w:rFonts w:eastAsia="Times New Roman"/>
      <w:szCs w:val="22"/>
      <w:lang w:val="en-US" w:eastAsia="en-US"/>
    </w:rPr>
  </w:style>
  <w:style w:type="paragraph" w:styleId="berschrift1">
    <w:name w:val="heading 1"/>
    <w:basedOn w:val="Standard"/>
    <w:next w:val="Standard"/>
    <w:link w:val="berschrift1Zchn"/>
    <w:qFormat/>
    <w:locked/>
    <w:rsid w:val="00C45EC7"/>
    <w:pPr>
      <w:keepNext/>
      <w:pageBreakBefore/>
      <w:spacing w:before="360" w:after="240"/>
      <w:ind w:left="1361" w:hanging="1361"/>
      <w:outlineLvl w:val="0"/>
    </w:pPr>
    <w:rPr>
      <w:rFonts w:ascii="Cambria" w:hAnsi="Cambria"/>
      <w:b/>
      <w:bCs/>
      <w:color w:val="365F91"/>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A044A"/>
    <w:pPr>
      <w:tabs>
        <w:tab w:val="center" w:pos="4536"/>
        <w:tab w:val="right" w:pos="9072"/>
      </w:tabs>
    </w:pPr>
  </w:style>
  <w:style w:type="paragraph" w:styleId="Fuzeile">
    <w:name w:val="footer"/>
    <w:basedOn w:val="Standard"/>
    <w:link w:val="FuzeileZchn"/>
    <w:uiPriority w:val="99"/>
    <w:rsid w:val="00DA044A"/>
    <w:pPr>
      <w:tabs>
        <w:tab w:val="center" w:pos="4536"/>
        <w:tab w:val="right" w:pos="9072"/>
      </w:tabs>
    </w:pPr>
  </w:style>
  <w:style w:type="character" w:customStyle="1" w:styleId="locality">
    <w:name w:val="locality"/>
    <w:rsid w:val="003549E8"/>
  </w:style>
  <w:style w:type="paragraph" w:customStyle="1" w:styleId="MittlereSchattierung1-Akzent11">
    <w:name w:val="Mittlere Schattierung 1 - Akzent 11"/>
    <w:uiPriority w:val="1"/>
    <w:qFormat/>
    <w:rsid w:val="003549E8"/>
    <w:rPr>
      <w:sz w:val="22"/>
      <w:szCs w:val="22"/>
      <w:lang w:eastAsia="en-US"/>
    </w:rPr>
  </w:style>
  <w:style w:type="paragraph" w:customStyle="1" w:styleId="MittleresRaster1-Akzent21">
    <w:name w:val="Mittleres Raster 1 - Akzent 21"/>
    <w:basedOn w:val="Standard"/>
    <w:uiPriority w:val="34"/>
    <w:qFormat/>
    <w:rsid w:val="003549E8"/>
    <w:pPr>
      <w:widowControl/>
      <w:ind w:left="720"/>
      <w:contextualSpacing/>
    </w:pPr>
    <w:rPr>
      <w:rFonts w:eastAsia="Calibri"/>
      <w:lang w:val="de-DE"/>
    </w:rPr>
  </w:style>
  <w:style w:type="character" w:styleId="Kommentarzeichen">
    <w:name w:val="annotation reference"/>
    <w:unhideWhenUsed/>
    <w:rsid w:val="008028FE"/>
    <w:rPr>
      <w:sz w:val="16"/>
      <w:szCs w:val="16"/>
    </w:rPr>
  </w:style>
  <w:style w:type="paragraph" w:styleId="Kommentartext">
    <w:name w:val="annotation text"/>
    <w:basedOn w:val="Standard"/>
    <w:link w:val="KommentartextZchn"/>
    <w:unhideWhenUsed/>
    <w:rsid w:val="008028FE"/>
    <w:pPr>
      <w:widowControl/>
      <w:spacing w:line="240" w:lineRule="auto"/>
    </w:pPr>
    <w:rPr>
      <w:rFonts w:eastAsia="Calibri"/>
      <w:szCs w:val="20"/>
      <w:lang w:val="x-none"/>
    </w:rPr>
  </w:style>
  <w:style w:type="character" w:customStyle="1" w:styleId="KommentartextZchn">
    <w:name w:val="Kommentartext Zchn"/>
    <w:link w:val="Kommentartext"/>
    <w:rsid w:val="008028FE"/>
    <w:rPr>
      <w:lang w:eastAsia="en-US"/>
    </w:rPr>
  </w:style>
  <w:style w:type="paragraph" w:styleId="Sprechblasentext">
    <w:name w:val="Balloon Text"/>
    <w:basedOn w:val="Standard"/>
    <w:link w:val="SprechblasentextZchn"/>
    <w:rsid w:val="008028FE"/>
    <w:pPr>
      <w:spacing w:line="240" w:lineRule="auto"/>
    </w:pPr>
    <w:rPr>
      <w:rFonts w:ascii="Segoe UI" w:hAnsi="Segoe UI"/>
      <w:sz w:val="18"/>
      <w:szCs w:val="18"/>
    </w:rPr>
  </w:style>
  <w:style w:type="character" w:customStyle="1" w:styleId="SprechblasentextZchn">
    <w:name w:val="Sprechblasentext Zchn"/>
    <w:link w:val="Sprechblasentext"/>
    <w:rsid w:val="008028FE"/>
    <w:rPr>
      <w:rFonts w:ascii="Segoe UI" w:eastAsia="Times New Roman" w:hAnsi="Segoe UI" w:cs="Segoe UI"/>
      <w:sz w:val="18"/>
      <w:szCs w:val="18"/>
      <w:lang w:val="en-US" w:eastAsia="en-US"/>
    </w:rPr>
  </w:style>
  <w:style w:type="table" w:styleId="Tabellenraster">
    <w:name w:val="Table Grid"/>
    <w:basedOn w:val="NormaleTabelle"/>
    <w:uiPriority w:val="39"/>
    <w:locked/>
    <w:rsid w:val="00F44E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CA6CA3"/>
    <w:pPr>
      <w:widowControl w:val="0"/>
      <w:spacing w:line="276" w:lineRule="auto"/>
    </w:pPr>
    <w:rPr>
      <w:rFonts w:eastAsia="Times New Roman"/>
      <w:b/>
      <w:bCs/>
      <w:lang w:val="en-US"/>
    </w:rPr>
  </w:style>
  <w:style w:type="character" w:customStyle="1" w:styleId="KommentarthemaZchn">
    <w:name w:val="Kommentarthema Zchn"/>
    <w:link w:val="Kommentarthema"/>
    <w:rsid w:val="00CA6CA3"/>
    <w:rPr>
      <w:rFonts w:eastAsia="Times New Roman"/>
      <w:b/>
      <w:bCs/>
      <w:lang w:val="en-US" w:eastAsia="en-US"/>
    </w:rPr>
  </w:style>
  <w:style w:type="paragraph" w:styleId="StandardWeb">
    <w:name w:val="Normal (Web)"/>
    <w:basedOn w:val="Standard"/>
    <w:uiPriority w:val="99"/>
    <w:unhideWhenUsed/>
    <w:rsid w:val="00713BDC"/>
    <w:pPr>
      <w:widowControl/>
      <w:spacing w:before="100" w:beforeAutospacing="1" w:after="100" w:afterAutospacing="1" w:line="240" w:lineRule="auto"/>
    </w:pPr>
    <w:rPr>
      <w:rFonts w:ascii="Times New Roman" w:hAnsi="Times New Roman"/>
      <w:sz w:val="24"/>
      <w:szCs w:val="24"/>
      <w:lang w:val="de-DE" w:eastAsia="de-DE"/>
    </w:rPr>
  </w:style>
  <w:style w:type="character" w:customStyle="1" w:styleId="berschrift1Zchn">
    <w:name w:val="Überschrift 1 Zchn"/>
    <w:link w:val="berschrift1"/>
    <w:rsid w:val="00C45EC7"/>
    <w:rPr>
      <w:rFonts w:ascii="Cambria" w:eastAsia="Times New Roman" w:hAnsi="Cambria" w:cs="Times New Roman"/>
      <w:b/>
      <w:bCs/>
      <w:color w:val="365F91"/>
      <w:kern w:val="32"/>
      <w:sz w:val="32"/>
      <w:szCs w:val="32"/>
      <w:lang w:eastAsia="en-US"/>
    </w:rPr>
  </w:style>
  <w:style w:type="character" w:styleId="Hyperlink">
    <w:name w:val="Hyperlink"/>
    <w:rsid w:val="00C76D70"/>
    <w:rPr>
      <w:color w:val="0000FF"/>
      <w:u w:val="single"/>
    </w:rPr>
  </w:style>
  <w:style w:type="paragraph" w:customStyle="1" w:styleId="Formatvorlage1">
    <w:name w:val="Formatvorlage1"/>
    <w:basedOn w:val="Standard"/>
    <w:rsid w:val="009C4D07"/>
    <w:pPr>
      <w:widowControl/>
      <w:suppressAutoHyphens/>
      <w:spacing w:before="40" w:after="40" w:line="100" w:lineRule="atLeast"/>
      <w:jc w:val="both"/>
    </w:pPr>
    <w:rPr>
      <w:rFonts w:ascii="Arial" w:hAnsi="Arial" w:cs="Arial"/>
      <w:kern w:val="2"/>
      <w:szCs w:val="24"/>
      <w:lang w:val="de-DE" w:eastAsia="de-DE"/>
    </w:rPr>
  </w:style>
  <w:style w:type="paragraph" w:styleId="Listenabsatz">
    <w:name w:val="List Paragraph"/>
    <w:basedOn w:val="Standard"/>
    <w:uiPriority w:val="34"/>
    <w:qFormat/>
    <w:rsid w:val="004F591D"/>
    <w:pPr>
      <w:ind w:left="720"/>
      <w:contextualSpacing/>
    </w:pPr>
  </w:style>
  <w:style w:type="character" w:customStyle="1" w:styleId="FuzeileZchn">
    <w:name w:val="Fußzeile Zchn"/>
    <w:basedOn w:val="Absatz-Standardschriftart"/>
    <w:link w:val="Fuzeile"/>
    <w:uiPriority w:val="99"/>
    <w:rsid w:val="00AD43CA"/>
    <w:rPr>
      <w:rFonts w:eastAsia="Times New Roman"/>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2E07"/>
    <w:pPr>
      <w:widowControl w:val="0"/>
      <w:spacing w:line="276" w:lineRule="auto"/>
    </w:pPr>
    <w:rPr>
      <w:rFonts w:eastAsia="Times New Roman"/>
      <w:szCs w:val="22"/>
      <w:lang w:val="en-US" w:eastAsia="en-US"/>
    </w:rPr>
  </w:style>
  <w:style w:type="paragraph" w:styleId="berschrift1">
    <w:name w:val="heading 1"/>
    <w:basedOn w:val="Standard"/>
    <w:next w:val="Standard"/>
    <w:link w:val="berschrift1Zchn"/>
    <w:qFormat/>
    <w:locked/>
    <w:rsid w:val="00C45EC7"/>
    <w:pPr>
      <w:keepNext/>
      <w:pageBreakBefore/>
      <w:spacing w:before="360" w:after="240"/>
      <w:ind w:left="1361" w:hanging="1361"/>
      <w:outlineLvl w:val="0"/>
    </w:pPr>
    <w:rPr>
      <w:rFonts w:ascii="Cambria" w:hAnsi="Cambria"/>
      <w:b/>
      <w:bCs/>
      <w:color w:val="365F91"/>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A044A"/>
    <w:pPr>
      <w:tabs>
        <w:tab w:val="center" w:pos="4536"/>
        <w:tab w:val="right" w:pos="9072"/>
      </w:tabs>
    </w:pPr>
  </w:style>
  <w:style w:type="paragraph" w:styleId="Fuzeile">
    <w:name w:val="footer"/>
    <w:basedOn w:val="Standard"/>
    <w:link w:val="FuzeileZchn"/>
    <w:uiPriority w:val="99"/>
    <w:rsid w:val="00DA044A"/>
    <w:pPr>
      <w:tabs>
        <w:tab w:val="center" w:pos="4536"/>
        <w:tab w:val="right" w:pos="9072"/>
      </w:tabs>
    </w:pPr>
  </w:style>
  <w:style w:type="character" w:customStyle="1" w:styleId="locality">
    <w:name w:val="locality"/>
    <w:rsid w:val="003549E8"/>
  </w:style>
  <w:style w:type="paragraph" w:customStyle="1" w:styleId="MittlereSchattierung1-Akzent11">
    <w:name w:val="Mittlere Schattierung 1 - Akzent 11"/>
    <w:uiPriority w:val="1"/>
    <w:qFormat/>
    <w:rsid w:val="003549E8"/>
    <w:rPr>
      <w:sz w:val="22"/>
      <w:szCs w:val="22"/>
      <w:lang w:eastAsia="en-US"/>
    </w:rPr>
  </w:style>
  <w:style w:type="paragraph" w:customStyle="1" w:styleId="MittleresRaster1-Akzent21">
    <w:name w:val="Mittleres Raster 1 - Akzent 21"/>
    <w:basedOn w:val="Standard"/>
    <w:uiPriority w:val="34"/>
    <w:qFormat/>
    <w:rsid w:val="003549E8"/>
    <w:pPr>
      <w:widowControl/>
      <w:ind w:left="720"/>
      <w:contextualSpacing/>
    </w:pPr>
    <w:rPr>
      <w:rFonts w:eastAsia="Calibri"/>
      <w:lang w:val="de-DE"/>
    </w:rPr>
  </w:style>
  <w:style w:type="character" w:styleId="Kommentarzeichen">
    <w:name w:val="annotation reference"/>
    <w:unhideWhenUsed/>
    <w:rsid w:val="008028FE"/>
    <w:rPr>
      <w:sz w:val="16"/>
      <w:szCs w:val="16"/>
    </w:rPr>
  </w:style>
  <w:style w:type="paragraph" w:styleId="Kommentartext">
    <w:name w:val="annotation text"/>
    <w:basedOn w:val="Standard"/>
    <w:link w:val="KommentartextZchn"/>
    <w:unhideWhenUsed/>
    <w:rsid w:val="008028FE"/>
    <w:pPr>
      <w:widowControl/>
      <w:spacing w:line="240" w:lineRule="auto"/>
    </w:pPr>
    <w:rPr>
      <w:rFonts w:eastAsia="Calibri"/>
      <w:szCs w:val="20"/>
      <w:lang w:val="x-none"/>
    </w:rPr>
  </w:style>
  <w:style w:type="character" w:customStyle="1" w:styleId="KommentartextZchn">
    <w:name w:val="Kommentartext Zchn"/>
    <w:link w:val="Kommentartext"/>
    <w:rsid w:val="008028FE"/>
    <w:rPr>
      <w:lang w:eastAsia="en-US"/>
    </w:rPr>
  </w:style>
  <w:style w:type="paragraph" w:styleId="Sprechblasentext">
    <w:name w:val="Balloon Text"/>
    <w:basedOn w:val="Standard"/>
    <w:link w:val="SprechblasentextZchn"/>
    <w:rsid w:val="008028FE"/>
    <w:pPr>
      <w:spacing w:line="240" w:lineRule="auto"/>
    </w:pPr>
    <w:rPr>
      <w:rFonts w:ascii="Segoe UI" w:hAnsi="Segoe UI"/>
      <w:sz w:val="18"/>
      <w:szCs w:val="18"/>
    </w:rPr>
  </w:style>
  <w:style w:type="character" w:customStyle="1" w:styleId="SprechblasentextZchn">
    <w:name w:val="Sprechblasentext Zchn"/>
    <w:link w:val="Sprechblasentext"/>
    <w:rsid w:val="008028FE"/>
    <w:rPr>
      <w:rFonts w:ascii="Segoe UI" w:eastAsia="Times New Roman" w:hAnsi="Segoe UI" w:cs="Segoe UI"/>
      <w:sz w:val="18"/>
      <w:szCs w:val="18"/>
      <w:lang w:val="en-US" w:eastAsia="en-US"/>
    </w:rPr>
  </w:style>
  <w:style w:type="table" w:styleId="Tabellenraster">
    <w:name w:val="Table Grid"/>
    <w:basedOn w:val="NormaleTabelle"/>
    <w:uiPriority w:val="39"/>
    <w:locked/>
    <w:rsid w:val="00F44E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CA6CA3"/>
    <w:pPr>
      <w:widowControl w:val="0"/>
      <w:spacing w:line="276" w:lineRule="auto"/>
    </w:pPr>
    <w:rPr>
      <w:rFonts w:eastAsia="Times New Roman"/>
      <w:b/>
      <w:bCs/>
      <w:lang w:val="en-US"/>
    </w:rPr>
  </w:style>
  <w:style w:type="character" w:customStyle="1" w:styleId="KommentarthemaZchn">
    <w:name w:val="Kommentarthema Zchn"/>
    <w:link w:val="Kommentarthema"/>
    <w:rsid w:val="00CA6CA3"/>
    <w:rPr>
      <w:rFonts w:eastAsia="Times New Roman"/>
      <w:b/>
      <w:bCs/>
      <w:lang w:val="en-US" w:eastAsia="en-US"/>
    </w:rPr>
  </w:style>
  <w:style w:type="paragraph" w:styleId="StandardWeb">
    <w:name w:val="Normal (Web)"/>
    <w:basedOn w:val="Standard"/>
    <w:uiPriority w:val="99"/>
    <w:unhideWhenUsed/>
    <w:rsid w:val="00713BDC"/>
    <w:pPr>
      <w:widowControl/>
      <w:spacing w:before="100" w:beforeAutospacing="1" w:after="100" w:afterAutospacing="1" w:line="240" w:lineRule="auto"/>
    </w:pPr>
    <w:rPr>
      <w:rFonts w:ascii="Times New Roman" w:hAnsi="Times New Roman"/>
      <w:sz w:val="24"/>
      <w:szCs w:val="24"/>
      <w:lang w:val="de-DE" w:eastAsia="de-DE"/>
    </w:rPr>
  </w:style>
  <w:style w:type="character" w:customStyle="1" w:styleId="berschrift1Zchn">
    <w:name w:val="Überschrift 1 Zchn"/>
    <w:link w:val="berschrift1"/>
    <w:rsid w:val="00C45EC7"/>
    <w:rPr>
      <w:rFonts w:ascii="Cambria" w:eastAsia="Times New Roman" w:hAnsi="Cambria" w:cs="Times New Roman"/>
      <w:b/>
      <w:bCs/>
      <w:color w:val="365F91"/>
      <w:kern w:val="32"/>
      <w:sz w:val="32"/>
      <w:szCs w:val="32"/>
      <w:lang w:eastAsia="en-US"/>
    </w:rPr>
  </w:style>
  <w:style w:type="character" w:styleId="Hyperlink">
    <w:name w:val="Hyperlink"/>
    <w:rsid w:val="00C76D70"/>
    <w:rPr>
      <w:color w:val="0000FF"/>
      <w:u w:val="single"/>
    </w:rPr>
  </w:style>
  <w:style w:type="paragraph" w:customStyle="1" w:styleId="Formatvorlage1">
    <w:name w:val="Formatvorlage1"/>
    <w:basedOn w:val="Standard"/>
    <w:rsid w:val="009C4D07"/>
    <w:pPr>
      <w:widowControl/>
      <w:suppressAutoHyphens/>
      <w:spacing w:before="40" w:after="40" w:line="100" w:lineRule="atLeast"/>
      <w:jc w:val="both"/>
    </w:pPr>
    <w:rPr>
      <w:rFonts w:ascii="Arial" w:hAnsi="Arial" w:cs="Arial"/>
      <w:kern w:val="2"/>
      <w:szCs w:val="24"/>
      <w:lang w:val="de-DE" w:eastAsia="de-DE"/>
    </w:rPr>
  </w:style>
  <w:style w:type="paragraph" w:styleId="Listenabsatz">
    <w:name w:val="List Paragraph"/>
    <w:basedOn w:val="Standard"/>
    <w:uiPriority w:val="34"/>
    <w:qFormat/>
    <w:rsid w:val="004F591D"/>
    <w:pPr>
      <w:ind w:left="720"/>
      <w:contextualSpacing/>
    </w:pPr>
  </w:style>
  <w:style w:type="character" w:customStyle="1" w:styleId="FuzeileZchn">
    <w:name w:val="Fußzeile Zchn"/>
    <w:basedOn w:val="Absatz-Standardschriftart"/>
    <w:link w:val="Fuzeile"/>
    <w:uiPriority w:val="99"/>
    <w:rsid w:val="00AD43CA"/>
    <w:rPr>
      <w:rFonts w:eastAsia="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262">
      <w:bodyDiv w:val="1"/>
      <w:marLeft w:val="0"/>
      <w:marRight w:val="0"/>
      <w:marTop w:val="0"/>
      <w:marBottom w:val="0"/>
      <w:divBdr>
        <w:top w:val="none" w:sz="0" w:space="0" w:color="auto"/>
        <w:left w:val="none" w:sz="0" w:space="0" w:color="auto"/>
        <w:bottom w:val="none" w:sz="0" w:space="0" w:color="auto"/>
        <w:right w:val="none" w:sz="0" w:space="0" w:color="auto"/>
      </w:divBdr>
    </w:div>
    <w:div w:id="575432566">
      <w:bodyDiv w:val="1"/>
      <w:marLeft w:val="0"/>
      <w:marRight w:val="0"/>
      <w:marTop w:val="0"/>
      <w:marBottom w:val="0"/>
      <w:divBdr>
        <w:top w:val="none" w:sz="0" w:space="0" w:color="auto"/>
        <w:left w:val="none" w:sz="0" w:space="0" w:color="auto"/>
        <w:bottom w:val="none" w:sz="0" w:space="0" w:color="auto"/>
        <w:right w:val="none" w:sz="0" w:space="0" w:color="auto"/>
      </w:divBdr>
    </w:div>
    <w:div w:id="827481386">
      <w:bodyDiv w:val="1"/>
      <w:marLeft w:val="0"/>
      <w:marRight w:val="0"/>
      <w:marTop w:val="0"/>
      <w:marBottom w:val="0"/>
      <w:divBdr>
        <w:top w:val="none" w:sz="0" w:space="0" w:color="auto"/>
        <w:left w:val="none" w:sz="0" w:space="0" w:color="auto"/>
        <w:bottom w:val="none" w:sz="0" w:space="0" w:color="auto"/>
        <w:right w:val="none" w:sz="0" w:space="0" w:color="auto"/>
      </w:divBdr>
    </w:div>
    <w:div w:id="1215266342">
      <w:bodyDiv w:val="1"/>
      <w:marLeft w:val="0"/>
      <w:marRight w:val="0"/>
      <w:marTop w:val="0"/>
      <w:marBottom w:val="0"/>
      <w:divBdr>
        <w:top w:val="none" w:sz="0" w:space="0" w:color="auto"/>
        <w:left w:val="none" w:sz="0" w:space="0" w:color="auto"/>
        <w:bottom w:val="none" w:sz="0" w:space="0" w:color="auto"/>
        <w:right w:val="none" w:sz="0" w:space="0" w:color="auto"/>
      </w:divBdr>
    </w:div>
    <w:div w:id="1243880284">
      <w:bodyDiv w:val="1"/>
      <w:marLeft w:val="0"/>
      <w:marRight w:val="0"/>
      <w:marTop w:val="0"/>
      <w:marBottom w:val="0"/>
      <w:divBdr>
        <w:top w:val="none" w:sz="0" w:space="0" w:color="auto"/>
        <w:left w:val="none" w:sz="0" w:space="0" w:color="auto"/>
        <w:bottom w:val="none" w:sz="0" w:space="0" w:color="auto"/>
        <w:right w:val="none" w:sz="0" w:space="0" w:color="auto"/>
      </w:divBdr>
    </w:div>
    <w:div w:id="19632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9432-D8D0-4F08-8BAF-7FB04DE1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6724</Words>
  <Characters>53723</Characters>
  <Application>Microsoft Office Word</Application>
  <DocSecurity>4</DocSecurity>
  <Lines>447</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Informationsblatt_Studienfelder.doc</vt:lpstr>
      <vt:lpstr>Microsoft Word - Informationsblatt_Studienfelder.doc</vt:lpstr>
    </vt:vector>
  </TitlesOfParts>
  <Company>Hewlett-Packard Company</Company>
  <LinksUpToDate>false</LinksUpToDate>
  <CharactersWithSpaces>60327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Informationsblatt_Studienfelder.doc</dc:title>
  <dc:creator>Eitner</dc:creator>
  <cp:lastModifiedBy>Reviewer 1</cp:lastModifiedBy>
  <cp:revision>2</cp:revision>
  <cp:lastPrinted>2020-07-17T06:42:00Z</cp:lastPrinted>
  <dcterms:created xsi:type="dcterms:W3CDTF">2020-09-01T16:54:00Z</dcterms:created>
  <dcterms:modified xsi:type="dcterms:W3CDTF">2020-09-01T16:54:00Z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1631-07-28T04:21:00Z</vt:filetime>
  </property>
  <property fmtid="{D5CDD505-2E9C-101B-9397-08002B2CF9AE}" pid="3" name="LastSaved">
    <vt:filetime>1631-07-28T02:21:00Z</vt:filetime>
  </property>
</Properties>
</file>